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6DD8C" w14:textId="52D6749A" w:rsidR="004034CD" w:rsidRDefault="004034CD" w:rsidP="004034CD">
      <w:pPr>
        <w:rPr>
          <w:b/>
          <w:bCs/>
        </w:rPr>
      </w:pPr>
      <w:r w:rsidRPr="004034CD">
        <w:rPr>
          <w:b/>
          <w:bCs/>
        </w:rPr>
        <w:t xml:space="preserve">Österreichischer Tierschutzverein: Tiere sind keine Weihnachtsgeschenke! </w:t>
      </w:r>
    </w:p>
    <w:p w14:paraId="660CAB8E" w14:textId="77777777" w:rsidR="008A28E2" w:rsidRDefault="008A28E2" w:rsidP="004034CD">
      <w:pPr>
        <w:rPr>
          <w:b/>
          <w:bCs/>
        </w:rPr>
      </w:pPr>
    </w:p>
    <w:p w14:paraId="2EA067CF" w14:textId="5D3F2ABC" w:rsidR="004034CD" w:rsidRPr="004034CD" w:rsidRDefault="00312B0B" w:rsidP="004034CD">
      <w:pPr>
        <w:rPr>
          <w:b/>
          <w:bCs/>
        </w:rPr>
      </w:pPr>
      <w:r>
        <w:rPr>
          <w:b/>
          <w:bCs/>
        </w:rPr>
        <w:t xml:space="preserve">OTS - </w:t>
      </w:r>
      <w:r w:rsidR="004034CD" w:rsidRPr="004034CD">
        <w:rPr>
          <w:b/>
          <w:bCs/>
        </w:rPr>
        <w:t xml:space="preserve">Jedes Jahr das gleiche Drama: Unzählige Hunde, Katzen und Kaninchen landen nach den Feiertagen im Tierheim oder auf der Straße, weil ihre neuen Besitzer mit dem Geschenk völlig überfordert sind. </w:t>
      </w:r>
    </w:p>
    <w:p w14:paraId="5B487381" w14:textId="61AC65A6" w:rsidR="004034CD" w:rsidRPr="004034CD" w:rsidRDefault="004034CD" w:rsidP="004034CD">
      <w:r w:rsidRPr="004034CD">
        <w:t xml:space="preserve">Ein niedliches Kaninchen als Überraschung für die Kinder, eine verschmuste Katze oder ein tapsiger Hundewelpe für die Großeltern </w:t>
      </w:r>
      <w:r w:rsidR="00312B0B" w:rsidRPr="00312B0B">
        <w:t>–</w:t>
      </w:r>
      <w:r w:rsidRPr="004034CD">
        <w:t xml:space="preserve"> das klingt nach dem perfekten Weihnachtsgeschenk. Doch die anfängliche Freude kann schnell verfliegen und von der Realität eingeholt werden. Die Kaninchen brauchen viel mehr Platz als nur einen kleinen Käfig. Die Katze kratzt gerne an den neuen Möbeln</w:t>
      </w:r>
      <w:r w:rsidR="00025B65">
        <w:t xml:space="preserve">, </w:t>
      </w:r>
      <w:r w:rsidRPr="004034CD">
        <w:t xml:space="preserve">und der süße Hund muss jeden Tag </w:t>
      </w:r>
      <w:r w:rsidR="00335111">
        <w:t xml:space="preserve">mehrmals </w:t>
      </w:r>
      <w:r w:rsidRPr="004034CD">
        <w:t xml:space="preserve">Gassi geführt werden </w:t>
      </w:r>
      <w:r w:rsidR="00312B0B" w:rsidRPr="00312B0B">
        <w:t>–</w:t>
      </w:r>
      <w:r w:rsidRPr="004034CD">
        <w:t xml:space="preserve"> auch bei Regen.</w:t>
      </w:r>
    </w:p>
    <w:p w14:paraId="058411F4" w14:textId="77777777" w:rsidR="004034CD" w:rsidRPr="004034CD" w:rsidRDefault="004034CD" w:rsidP="004034CD"/>
    <w:p w14:paraId="36B17B4F" w14:textId="7FA45F16" w:rsidR="004034CD" w:rsidRPr="00594D46" w:rsidRDefault="003B6D72" w:rsidP="004034CD">
      <w:pPr>
        <w:rPr>
          <w:b/>
          <w:bCs/>
        </w:rPr>
      </w:pPr>
      <w:r>
        <w:rPr>
          <w:b/>
          <w:bCs/>
        </w:rPr>
        <w:t xml:space="preserve">Traurige </w:t>
      </w:r>
      <w:r w:rsidR="004034CD" w:rsidRPr="00594D46">
        <w:rPr>
          <w:b/>
          <w:bCs/>
        </w:rPr>
        <w:t xml:space="preserve">Realität nach Weihnachten </w:t>
      </w:r>
    </w:p>
    <w:p w14:paraId="51D44BFB" w14:textId="50FCF67C" w:rsidR="004034CD" w:rsidRPr="004034CD" w:rsidRDefault="00594D46" w:rsidP="004034CD">
      <w:r w:rsidRPr="004034CD">
        <w:t>Alfred Kofler, Leiter der Tierpflege am Assisi-Hof in Stockerau</w:t>
      </w:r>
      <w:r>
        <w:t xml:space="preserve">: </w:t>
      </w:r>
      <w:r w:rsidR="004034CD" w:rsidRPr="004034CD">
        <w:t xml:space="preserve">„Jedes Jahr das gleiche Drama: Viele Tiere werden enttäuscht abgegeben, weil die Realität nicht den Erwartungen entspricht. Tiere sind aber </w:t>
      </w:r>
      <w:r w:rsidR="004B0018" w:rsidRPr="004034CD">
        <w:t>kein Spielzeug</w:t>
      </w:r>
      <w:r w:rsidR="004034CD" w:rsidRPr="004034CD">
        <w:t>, d</w:t>
      </w:r>
      <w:r w:rsidR="004B0018">
        <w:t>as</w:t>
      </w:r>
      <w:r w:rsidR="004034CD" w:rsidRPr="004034CD">
        <w:t xml:space="preserve"> man verschenkt und dann weg</w:t>
      </w:r>
      <w:r w:rsidR="004B0018">
        <w:t>gibt</w:t>
      </w:r>
      <w:r w:rsidR="004034CD" w:rsidRPr="004034CD">
        <w:t>, wenn es schwierig wird</w:t>
      </w:r>
      <w:r w:rsidR="004B0018">
        <w:t xml:space="preserve">. </w:t>
      </w:r>
      <w:r w:rsidR="004034CD" w:rsidRPr="004034CD">
        <w:t xml:space="preserve">Sie verdienen ein liebevolles Zuhause und Menschen, die sich bewusst für sie entscheiden </w:t>
      </w:r>
      <w:r w:rsidR="00312B0B" w:rsidRPr="00312B0B">
        <w:t>–</w:t>
      </w:r>
      <w:r w:rsidR="004034CD" w:rsidRPr="004034CD">
        <w:t xml:space="preserve"> mit allen Herausforderungen, die das mit sich bringt.</w:t>
      </w:r>
      <w:r w:rsidR="004B0018">
        <w:t>“</w:t>
      </w:r>
      <w:r w:rsidR="004034CD" w:rsidRPr="004034CD">
        <w:t xml:space="preserve"> </w:t>
      </w:r>
    </w:p>
    <w:p w14:paraId="5873C48F" w14:textId="77777777" w:rsidR="004034CD" w:rsidRPr="004034CD" w:rsidRDefault="004034CD" w:rsidP="004034CD"/>
    <w:p w14:paraId="6C487CC3" w14:textId="182E5594" w:rsidR="004034CD" w:rsidRPr="004B0018" w:rsidRDefault="00913DC3" w:rsidP="004034CD">
      <w:pPr>
        <w:rPr>
          <w:b/>
          <w:bCs/>
        </w:rPr>
      </w:pPr>
      <w:r>
        <w:rPr>
          <w:b/>
          <w:bCs/>
        </w:rPr>
        <w:t>Erst informieren, dann kaufen</w:t>
      </w:r>
      <w:r w:rsidR="004034CD" w:rsidRPr="004B0018">
        <w:rPr>
          <w:b/>
          <w:bCs/>
        </w:rPr>
        <w:t xml:space="preserve"> </w:t>
      </w:r>
    </w:p>
    <w:p w14:paraId="137B2A07" w14:textId="77777777" w:rsidR="00CC1BF0" w:rsidRDefault="006913BF" w:rsidP="00364791">
      <w:r w:rsidRPr="006913BF">
        <w:t xml:space="preserve">Wer sich ein Haustier wünscht, sollte sich vor der Anschaffung gut </w:t>
      </w:r>
      <w:r w:rsidR="00CC1BF0">
        <w:t xml:space="preserve">und ausführlich </w:t>
      </w:r>
      <w:r w:rsidRPr="006913BF">
        <w:t>informieren. Alfred Kofler: „Am Assisi-Hof in Stockerau helfen wir gerne dabei</w:t>
      </w:r>
      <w:r>
        <w:t>“</w:t>
      </w:r>
      <w:r w:rsidRPr="006913BF">
        <w:t>.</w:t>
      </w:r>
      <w:r>
        <w:t xml:space="preserve"> </w:t>
      </w:r>
    </w:p>
    <w:p w14:paraId="2A2584EA" w14:textId="4F087B9E" w:rsidR="00364791" w:rsidRDefault="00104974" w:rsidP="00364791">
      <w:r>
        <w:t xml:space="preserve">Diese </w:t>
      </w:r>
      <w:r w:rsidRPr="00104974">
        <w:t>Fragen sollte man sich unbedingt stellen</w:t>
      </w:r>
      <w:r w:rsidR="00364791" w:rsidRPr="00364791">
        <w:t>:</w:t>
      </w:r>
    </w:p>
    <w:p w14:paraId="456B4121" w14:textId="30A44CDD" w:rsidR="004034CD" w:rsidRPr="004034CD" w:rsidRDefault="004034CD" w:rsidP="00312B0B">
      <w:pPr>
        <w:pStyle w:val="Listenabsatz"/>
        <w:numPr>
          <w:ilvl w:val="0"/>
          <w:numId w:val="5"/>
        </w:numPr>
      </w:pPr>
      <w:r w:rsidRPr="004034CD">
        <w:t xml:space="preserve">Habe ich genügend Zeit und Geld? Futter, Tierarztkosten, Zubehör </w:t>
      </w:r>
      <w:r w:rsidR="00312B0B" w:rsidRPr="00312B0B">
        <w:t>–</w:t>
      </w:r>
      <w:r w:rsidRPr="004034CD">
        <w:t xml:space="preserve"> all das kostet nicht nur Geld, sondern auch tägliche Aufmerksamkeit.</w:t>
      </w:r>
    </w:p>
    <w:p w14:paraId="3EAE690D" w14:textId="569D41C5" w:rsidR="004034CD" w:rsidRPr="004034CD" w:rsidRDefault="004034CD" w:rsidP="004B0018">
      <w:pPr>
        <w:pStyle w:val="Listenabsatz"/>
        <w:numPr>
          <w:ilvl w:val="0"/>
          <w:numId w:val="5"/>
        </w:numPr>
      </w:pPr>
      <w:r w:rsidRPr="004034CD">
        <w:t>Passt das Tier zu mir? Jede Tierart hat spezielle Bedürfnisse</w:t>
      </w:r>
      <w:r w:rsidR="007E62F3">
        <w:t xml:space="preserve">, </w:t>
      </w:r>
      <w:r w:rsidRPr="004034CD">
        <w:t>und nicht jedes Tier passt zu jedem Lebensstil.</w:t>
      </w:r>
    </w:p>
    <w:p w14:paraId="4C34BA93" w14:textId="77777777" w:rsidR="00180B29" w:rsidRDefault="004034CD" w:rsidP="00180B29">
      <w:pPr>
        <w:pStyle w:val="Listenabsatz"/>
        <w:numPr>
          <w:ilvl w:val="0"/>
          <w:numId w:val="5"/>
        </w:numPr>
      </w:pPr>
      <w:r w:rsidRPr="004034CD">
        <w:t>Bin ich zu einer langfristigen Bindung bereit? Ein Hund kann bis zu 15 Jahre alt werden, eine Katze sogar bis zu 20 Jahre.</w:t>
      </w:r>
    </w:p>
    <w:p w14:paraId="03744279" w14:textId="126142D9" w:rsidR="00180B29" w:rsidRDefault="00987166" w:rsidP="00867C46">
      <w:r w:rsidRPr="00987166">
        <w:rPr>
          <w:b/>
          <w:bCs/>
        </w:rPr>
        <w:t>Mehr Infos:</w:t>
      </w:r>
      <w:r>
        <w:t xml:space="preserve"> </w:t>
      </w:r>
      <w:hyperlink r:id="rId8" w:history="1">
        <w:r w:rsidR="000A6132" w:rsidRPr="002F478B">
          <w:rPr>
            <w:rStyle w:val="Hyperlink"/>
          </w:rPr>
          <w:t>https://tierschutzverein.at/zehn-fragen-vor-dem-haustierkauf/</w:t>
        </w:r>
      </w:hyperlink>
    </w:p>
    <w:p w14:paraId="01DFF9A6" w14:textId="77777777" w:rsidR="00180B29" w:rsidRPr="004034CD" w:rsidRDefault="00180B29" w:rsidP="00180B29">
      <w:pPr>
        <w:ind w:left="360" w:firstLine="348"/>
      </w:pPr>
    </w:p>
    <w:p w14:paraId="7147B5F5" w14:textId="1B9E8961" w:rsidR="004034CD" w:rsidRPr="004B0018" w:rsidRDefault="004034CD" w:rsidP="004034CD">
      <w:pPr>
        <w:rPr>
          <w:b/>
          <w:bCs/>
        </w:rPr>
      </w:pPr>
      <w:r w:rsidRPr="004B0018">
        <w:rPr>
          <w:b/>
          <w:bCs/>
        </w:rPr>
        <w:t xml:space="preserve">Sinnvolle </w:t>
      </w:r>
      <w:r w:rsidR="004B0018">
        <w:rPr>
          <w:b/>
          <w:bCs/>
        </w:rPr>
        <w:t>Geschenke</w:t>
      </w:r>
      <w:r w:rsidR="00041876">
        <w:rPr>
          <w:b/>
          <w:bCs/>
        </w:rPr>
        <w:t>:</w:t>
      </w:r>
      <w:r w:rsidRPr="004B0018">
        <w:rPr>
          <w:b/>
          <w:bCs/>
        </w:rPr>
        <w:t xml:space="preserve"> Patenschaft </w:t>
      </w:r>
      <w:r w:rsidR="004B0018">
        <w:rPr>
          <w:b/>
          <w:bCs/>
        </w:rPr>
        <w:t>&amp;</w:t>
      </w:r>
      <w:r w:rsidRPr="004B0018">
        <w:rPr>
          <w:b/>
          <w:bCs/>
        </w:rPr>
        <w:t xml:space="preserve"> Kunst</w:t>
      </w:r>
      <w:r w:rsidR="004B0018" w:rsidRPr="004B0018">
        <w:rPr>
          <w:b/>
          <w:bCs/>
        </w:rPr>
        <w:t>druck</w:t>
      </w:r>
    </w:p>
    <w:p w14:paraId="45B02F74" w14:textId="5DAE2C52" w:rsidR="004034CD" w:rsidRPr="004034CD" w:rsidRDefault="004034CD" w:rsidP="004034CD">
      <w:r w:rsidRPr="004034CD">
        <w:t xml:space="preserve">Statt ein Tier zu verschenken, gibt es </w:t>
      </w:r>
      <w:r w:rsidR="004B0018">
        <w:t>bessere</w:t>
      </w:r>
      <w:r w:rsidR="004B0018" w:rsidRPr="004034CD">
        <w:t xml:space="preserve"> Möglichkeiten</w:t>
      </w:r>
      <w:r w:rsidRPr="004034CD">
        <w:t>, Freude zu schenken und gleichzeitig Gutes zu tun:</w:t>
      </w:r>
    </w:p>
    <w:p w14:paraId="13194983" w14:textId="0FD84718" w:rsidR="004034CD" w:rsidRPr="004B0018" w:rsidRDefault="004034CD" w:rsidP="004B0018">
      <w:pPr>
        <w:pStyle w:val="Listenabsatz"/>
        <w:numPr>
          <w:ilvl w:val="0"/>
          <w:numId w:val="6"/>
        </w:numPr>
        <w:rPr>
          <w:b/>
          <w:bCs/>
        </w:rPr>
      </w:pPr>
      <w:r w:rsidRPr="004B0018">
        <w:rPr>
          <w:b/>
          <w:bCs/>
        </w:rPr>
        <w:t>Tier- oder Hofpatenschaft schenken</w:t>
      </w:r>
    </w:p>
    <w:p w14:paraId="4C25EE4C" w14:textId="1A5A87B6" w:rsidR="004034CD" w:rsidRDefault="004034CD" w:rsidP="00312B0B">
      <w:pPr>
        <w:pStyle w:val="Listenabsatz"/>
      </w:pPr>
      <w:r w:rsidRPr="004034CD">
        <w:t xml:space="preserve">Mit einer </w:t>
      </w:r>
      <w:r w:rsidR="00CE0937">
        <w:t>P</w:t>
      </w:r>
      <w:r w:rsidRPr="004034CD">
        <w:t xml:space="preserve">atenschaft unterstützen Sie direkt Tiere </w:t>
      </w:r>
      <w:r w:rsidR="00CE0937" w:rsidRPr="004034CD">
        <w:t>am Assisi-Hof in Stockerau oder der Pferdeklappe in Reutte</w:t>
      </w:r>
      <w:r w:rsidRPr="004034CD">
        <w:t xml:space="preserve">. „Patenschaften retten Leben und helfen, Pflege, Unterbringung und tierärztliche Versorgung sicherzustellen“, betont Kofler. Als besonderes Highlight können die Patentiere auch besucht werden </w:t>
      </w:r>
      <w:r w:rsidR="00312B0B" w:rsidRPr="00312B0B">
        <w:t>–</w:t>
      </w:r>
      <w:r w:rsidRPr="004034CD">
        <w:t xml:space="preserve"> ein emotionaler Moment, der lange in Erinnerung bleibt.</w:t>
      </w:r>
    </w:p>
    <w:p w14:paraId="6633ACED" w14:textId="31FA85C5" w:rsidR="004034CD" w:rsidRDefault="009571CE" w:rsidP="00682176">
      <w:pPr>
        <w:pStyle w:val="Listenabsatz"/>
      </w:pPr>
      <w:hyperlink r:id="rId9" w:history="1">
        <w:r w:rsidRPr="002F478B">
          <w:rPr>
            <w:rStyle w:val="Hyperlink"/>
          </w:rPr>
          <w:t>www.tierschutzverein.at/weihnachtsaktion</w:t>
        </w:r>
      </w:hyperlink>
    </w:p>
    <w:p w14:paraId="4638B5EE" w14:textId="77777777" w:rsidR="009571CE" w:rsidRPr="004034CD" w:rsidRDefault="009571CE" w:rsidP="00682176">
      <w:pPr>
        <w:pStyle w:val="Listenabsatz"/>
      </w:pPr>
    </w:p>
    <w:p w14:paraId="677DFFB3" w14:textId="4A95BB93" w:rsidR="004034CD" w:rsidRPr="004B0018" w:rsidRDefault="004B0018" w:rsidP="004B0018">
      <w:pPr>
        <w:pStyle w:val="Listenabsatz"/>
        <w:numPr>
          <w:ilvl w:val="0"/>
          <w:numId w:val="6"/>
        </w:numPr>
        <w:rPr>
          <w:b/>
          <w:bCs/>
        </w:rPr>
      </w:pPr>
      <w:r>
        <w:rPr>
          <w:b/>
          <w:bCs/>
        </w:rPr>
        <w:t>Attersee-</w:t>
      </w:r>
      <w:r w:rsidR="004034CD" w:rsidRPr="004B0018">
        <w:rPr>
          <w:b/>
          <w:bCs/>
        </w:rPr>
        <w:t>Kunst</w:t>
      </w:r>
      <w:r>
        <w:rPr>
          <w:b/>
          <w:bCs/>
        </w:rPr>
        <w:t>druck kaufen</w:t>
      </w:r>
    </w:p>
    <w:p w14:paraId="67C75CAD" w14:textId="5F4DF68B" w:rsidR="004034CD" w:rsidRDefault="004034CD" w:rsidP="004B0018">
      <w:pPr>
        <w:pStyle w:val="Listenabsatz"/>
      </w:pPr>
      <w:r w:rsidRPr="004034CD">
        <w:t xml:space="preserve">Verschenken Sie das Wolfsportrait des renommierten österreichischen Künstlers Christian Ludwig Attersee. Der signierte und nummerierte Druck (70 x 50 cm) ist für 185 Euro (inkl. Versand) erhältlich. Ein ideales Weihnachtsgeschenk für </w:t>
      </w:r>
      <w:r w:rsidR="004B0018">
        <w:t xml:space="preserve">alle </w:t>
      </w:r>
      <w:r w:rsidRPr="004034CD">
        <w:t xml:space="preserve">Tier- und Kunstliebhaber, das bleibenden Eindruck hinterlässt. </w:t>
      </w:r>
      <w:r w:rsidR="00BC43C1" w:rsidRPr="004034CD">
        <w:t>Alfred Kofler</w:t>
      </w:r>
      <w:r w:rsidR="00BC43C1">
        <w:t>: „</w:t>
      </w:r>
      <w:r w:rsidRPr="004034CD">
        <w:t xml:space="preserve">Der Erlös kommt zur Gänze </w:t>
      </w:r>
      <w:r w:rsidR="008E3709">
        <w:t>unseren</w:t>
      </w:r>
      <w:r w:rsidRPr="004034CD">
        <w:t xml:space="preserve"> Tieren am Assisi-Hof in Stockerau zugute.</w:t>
      </w:r>
      <w:r w:rsidR="00BC43C1">
        <w:t>“</w:t>
      </w:r>
    </w:p>
    <w:p w14:paraId="2FE851DC" w14:textId="3B988AA3" w:rsidR="00AB3EFA" w:rsidRPr="004034CD" w:rsidRDefault="00AB3EFA" w:rsidP="009571CE">
      <w:pPr>
        <w:ind w:left="720"/>
      </w:pPr>
      <w:hyperlink r:id="rId10" w:history="1">
        <w:r w:rsidRPr="009C058F">
          <w:rPr>
            <w:rStyle w:val="Hyperlink"/>
          </w:rPr>
          <w:t>https://tierschutzverein.at/christian-ludwig-attersee-mai-wolf/</w:t>
        </w:r>
      </w:hyperlink>
    </w:p>
    <w:p w14:paraId="663B5334" w14:textId="77777777" w:rsidR="004034CD" w:rsidRPr="004034CD" w:rsidRDefault="004034CD" w:rsidP="004034CD"/>
    <w:p w14:paraId="6CE9CD41" w14:textId="77777777" w:rsidR="00E85C66" w:rsidRPr="00A03F29" w:rsidRDefault="00E85C66" w:rsidP="00E85C66">
      <w:r w:rsidRPr="00A03F29">
        <w:rPr>
          <w:b/>
          <w:bCs/>
        </w:rPr>
        <w:t>Rückfragen &amp; Kontakt:</w:t>
      </w:r>
      <w:r w:rsidRPr="00A03F29">
        <w:rPr>
          <w:b/>
          <w:bCs/>
        </w:rPr>
        <w:br/>
      </w:r>
      <w:r w:rsidRPr="00A03F29">
        <w:t>Alexios Wiklund</w:t>
      </w:r>
      <w:r w:rsidRPr="00A03F29">
        <w:br/>
        <w:t>Presse- und Öffentlichkeitsarbeit</w:t>
      </w:r>
      <w:r w:rsidRPr="00A03F29">
        <w:br/>
        <w:t>0660/730 42 91</w:t>
      </w:r>
      <w:r w:rsidRPr="00A03F29">
        <w:br/>
      </w:r>
      <w:hyperlink r:id="rId11" w:history="1">
        <w:r w:rsidRPr="00A03F29">
          <w:rPr>
            <w:rStyle w:val="Hyperlink"/>
          </w:rPr>
          <w:t>wiklund@tierschutzverein.at</w:t>
        </w:r>
      </w:hyperlink>
      <w:r w:rsidRPr="00A03F29">
        <w:br/>
      </w:r>
      <w:hyperlink r:id="rId12" w:history="1">
        <w:r w:rsidRPr="00A03F29">
          <w:rPr>
            <w:rStyle w:val="Hyperlink"/>
          </w:rPr>
          <w:t>www.tierschutzverein.at/presse</w:t>
        </w:r>
      </w:hyperlink>
    </w:p>
    <w:sectPr w:rsidR="00E85C66" w:rsidRPr="00A03F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D62C6"/>
    <w:multiLevelType w:val="hybridMultilevel"/>
    <w:tmpl w:val="3E082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D3B9C"/>
    <w:multiLevelType w:val="hybridMultilevel"/>
    <w:tmpl w:val="2BF6D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16161E"/>
    <w:multiLevelType w:val="multilevel"/>
    <w:tmpl w:val="734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E0F8E"/>
    <w:multiLevelType w:val="multilevel"/>
    <w:tmpl w:val="B97A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D601BB"/>
    <w:multiLevelType w:val="multilevel"/>
    <w:tmpl w:val="0160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529DD"/>
    <w:multiLevelType w:val="hybridMultilevel"/>
    <w:tmpl w:val="7820E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F40C82"/>
    <w:multiLevelType w:val="hybridMultilevel"/>
    <w:tmpl w:val="0A9EB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4768937">
    <w:abstractNumId w:val="2"/>
  </w:num>
  <w:num w:numId="2" w16cid:durableId="1270507970">
    <w:abstractNumId w:val="1"/>
  </w:num>
  <w:num w:numId="3" w16cid:durableId="1626547674">
    <w:abstractNumId w:val="3"/>
  </w:num>
  <w:num w:numId="4" w16cid:durableId="524756119">
    <w:abstractNumId w:val="6"/>
  </w:num>
  <w:num w:numId="5" w16cid:durableId="676349653">
    <w:abstractNumId w:val="0"/>
  </w:num>
  <w:num w:numId="6" w16cid:durableId="1180314638">
    <w:abstractNumId w:val="5"/>
  </w:num>
  <w:num w:numId="7" w16cid:durableId="1271015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71"/>
    <w:rsid w:val="00001C2F"/>
    <w:rsid w:val="00025B65"/>
    <w:rsid w:val="0003527C"/>
    <w:rsid w:val="00041876"/>
    <w:rsid w:val="00083BC9"/>
    <w:rsid w:val="000A6132"/>
    <w:rsid w:val="000C5BB3"/>
    <w:rsid w:val="000C7A6F"/>
    <w:rsid w:val="000E01B6"/>
    <w:rsid w:val="000E04EF"/>
    <w:rsid w:val="00104974"/>
    <w:rsid w:val="00142599"/>
    <w:rsid w:val="00156CB7"/>
    <w:rsid w:val="00174378"/>
    <w:rsid w:val="00180B29"/>
    <w:rsid w:val="001816F1"/>
    <w:rsid w:val="00196C9A"/>
    <w:rsid w:val="001B4595"/>
    <w:rsid w:val="001B670C"/>
    <w:rsid w:val="001B7DAD"/>
    <w:rsid w:val="001C2EBE"/>
    <w:rsid w:val="001E446B"/>
    <w:rsid w:val="001E7403"/>
    <w:rsid w:val="0024699B"/>
    <w:rsid w:val="00275D47"/>
    <w:rsid w:val="002835F6"/>
    <w:rsid w:val="002C747B"/>
    <w:rsid w:val="002D3846"/>
    <w:rsid w:val="002E5026"/>
    <w:rsid w:val="00312B0B"/>
    <w:rsid w:val="0032337C"/>
    <w:rsid w:val="00334F1F"/>
    <w:rsid w:val="00335111"/>
    <w:rsid w:val="003613CB"/>
    <w:rsid w:val="00364791"/>
    <w:rsid w:val="003754D9"/>
    <w:rsid w:val="0037770D"/>
    <w:rsid w:val="00395D3E"/>
    <w:rsid w:val="003B5A49"/>
    <w:rsid w:val="003B6D72"/>
    <w:rsid w:val="003C1441"/>
    <w:rsid w:val="003D25C2"/>
    <w:rsid w:val="00400C6D"/>
    <w:rsid w:val="004034CD"/>
    <w:rsid w:val="0040740B"/>
    <w:rsid w:val="00407DBD"/>
    <w:rsid w:val="004277D3"/>
    <w:rsid w:val="00434F07"/>
    <w:rsid w:val="00445E49"/>
    <w:rsid w:val="00467188"/>
    <w:rsid w:val="004B0018"/>
    <w:rsid w:val="004B283A"/>
    <w:rsid w:val="004B3956"/>
    <w:rsid w:val="004B460A"/>
    <w:rsid w:val="004D4F0F"/>
    <w:rsid w:val="0050050A"/>
    <w:rsid w:val="00582D53"/>
    <w:rsid w:val="00590167"/>
    <w:rsid w:val="00593249"/>
    <w:rsid w:val="00594D46"/>
    <w:rsid w:val="005C0FD6"/>
    <w:rsid w:val="005F5066"/>
    <w:rsid w:val="00612A8F"/>
    <w:rsid w:val="00612BA3"/>
    <w:rsid w:val="006508EF"/>
    <w:rsid w:val="00672598"/>
    <w:rsid w:val="00682176"/>
    <w:rsid w:val="00683780"/>
    <w:rsid w:val="00683788"/>
    <w:rsid w:val="00683B41"/>
    <w:rsid w:val="00687782"/>
    <w:rsid w:val="006913BF"/>
    <w:rsid w:val="0069757C"/>
    <w:rsid w:val="006A4813"/>
    <w:rsid w:val="006B0B83"/>
    <w:rsid w:val="006B4E61"/>
    <w:rsid w:val="006C4622"/>
    <w:rsid w:val="006F46CF"/>
    <w:rsid w:val="00706798"/>
    <w:rsid w:val="007317C0"/>
    <w:rsid w:val="0075741C"/>
    <w:rsid w:val="00761485"/>
    <w:rsid w:val="00777483"/>
    <w:rsid w:val="00781314"/>
    <w:rsid w:val="00790778"/>
    <w:rsid w:val="00791171"/>
    <w:rsid w:val="007953A7"/>
    <w:rsid w:val="007B061D"/>
    <w:rsid w:val="007E62F3"/>
    <w:rsid w:val="008166F9"/>
    <w:rsid w:val="0082427F"/>
    <w:rsid w:val="00827F79"/>
    <w:rsid w:val="00867C46"/>
    <w:rsid w:val="00872945"/>
    <w:rsid w:val="008744D5"/>
    <w:rsid w:val="008A28E2"/>
    <w:rsid w:val="008B1E46"/>
    <w:rsid w:val="008E33E7"/>
    <w:rsid w:val="008E3709"/>
    <w:rsid w:val="008E78B8"/>
    <w:rsid w:val="00907804"/>
    <w:rsid w:val="00907A21"/>
    <w:rsid w:val="00913DC3"/>
    <w:rsid w:val="009562C7"/>
    <w:rsid w:val="009571CE"/>
    <w:rsid w:val="00986035"/>
    <w:rsid w:val="00987166"/>
    <w:rsid w:val="00A0432A"/>
    <w:rsid w:val="00A05217"/>
    <w:rsid w:val="00A50DD9"/>
    <w:rsid w:val="00A57B2A"/>
    <w:rsid w:val="00A722C3"/>
    <w:rsid w:val="00A83A9C"/>
    <w:rsid w:val="00A8649A"/>
    <w:rsid w:val="00AB0B7E"/>
    <w:rsid w:val="00AB3EFA"/>
    <w:rsid w:val="00AD3356"/>
    <w:rsid w:val="00AD3E2D"/>
    <w:rsid w:val="00AF14AB"/>
    <w:rsid w:val="00B02AAF"/>
    <w:rsid w:val="00B0452D"/>
    <w:rsid w:val="00B219DE"/>
    <w:rsid w:val="00B243FA"/>
    <w:rsid w:val="00B36703"/>
    <w:rsid w:val="00B37D1C"/>
    <w:rsid w:val="00B40C92"/>
    <w:rsid w:val="00B5753C"/>
    <w:rsid w:val="00BB5849"/>
    <w:rsid w:val="00BC43C1"/>
    <w:rsid w:val="00BF649C"/>
    <w:rsid w:val="00C00E33"/>
    <w:rsid w:val="00C0228E"/>
    <w:rsid w:val="00C33BF0"/>
    <w:rsid w:val="00C67C94"/>
    <w:rsid w:val="00C957E3"/>
    <w:rsid w:val="00CB3BB5"/>
    <w:rsid w:val="00CC1BF0"/>
    <w:rsid w:val="00CC7CFD"/>
    <w:rsid w:val="00CD6249"/>
    <w:rsid w:val="00CE0937"/>
    <w:rsid w:val="00CE5AC7"/>
    <w:rsid w:val="00D12BE5"/>
    <w:rsid w:val="00D272D7"/>
    <w:rsid w:val="00D42990"/>
    <w:rsid w:val="00D751C9"/>
    <w:rsid w:val="00D95E60"/>
    <w:rsid w:val="00D9677F"/>
    <w:rsid w:val="00DA18EE"/>
    <w:rsid w:val="00DA253E"/>
    <w:rsid w:val="00DA67C6"/>
    <w:rsid w:val="00DB53A1"/>
    <w:rsid w:val="00DD14D7"/>
    <w:rsid w:val="00E01FED"/>
    <w:rsid w:val="00E0457C"/>
    <w:rsid w:val="00E50D68"/>
    <w:rsid w:val="00E67978"/>
    <w:rsid w:val="00E85288"/>
    <w:rsid w:val="00E85C66"/>
    <w:rsid w:val="00EA2CDD"/>
    <w:rsid w:val="00EA3F48"/>
    <w:rsid w:val="00EB0A9F"/>
    <w:rsid w:val="00EB17DE"/>
    <w:rsid w:val="00EC3629"/>
    <w:rsid w:val="00ED1A06"/>
    <w:rsid w:val="00F35C79"/>
    <w:rsid w:val="00F55E46"/>
    <w:rsid w:val="00F61363"/>
    <w:rsid w:val="00FB4069"/>
    <w:rsid w:val="00FD1C27"/>
    <w:rsid w:val="00FE5ABD"/>
    <w:rsid w:val="00FE718B"/>
    <w:rsid w:val="00FE721E"/>
    <w:rsid w:val="00FF0B5A"/>
    <w:rsid w:val="00FF7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9AE2"/>
  <w15:chartTrackingRefBased/>
  <w15:docId w15:val="{5B15D31D-3006-4C29-9DEE-0F680EEA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5C2"/>
  </w:style>
  <w:style w:type="paragraph" w:styleId="berschrift1">
    <w:name w:val="heading 1"/>
    <w:basedOn w:val="Standard"/>
    <w:next w:val="Standard"/>
    <w:link w:val="berschrift1Zchn"/>
    <w:uiPriority w:val="9"/>
    <w:qFormat/>
    <w:rsid w:val="0079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11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11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117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117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117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9117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117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1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11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117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117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117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9117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117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9117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117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9117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11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11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117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9117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91171"/>
    <w:rPr>
      <w:i/>
      <w:iCs/>
      <w:color w:val="404040" w:themeColor="text1" w:themeTint="BF"/>
    </w:rPr>
  </w:style>
  <w:style w:type="paragraph" w:styleId="Listenabsatz">
    <w:name w:val="List Paragraph"/>
    <w:basedOn w:val="Standard"/>
    <w:uiPriority w:val="34"/>
    <w:qFormat/>
    <w:rsid w:val="00791171"/>
    <w:pPr>
      <w:ind w:left="720"/>
      <w:contextualSpacing/>
    </w:pPr>
  </w:style>
  <w:style w:type="character" w:styleId="IntensiveHervorhebung">
    <w:name w:val="Intense Emphasis"/>
    <w:basedOn w:val="Absatz-Standardschriftart"/>
    <w:uiPriority w:val="21"/>
    <w:qFormat/>
    <w:rsid w:val="00791171"/>
    <w:rPr>
      <w:i/>
      <w:iCs/>
      <w:color w:val="0F4761" w:themeColor="accent1" w:themeShade="BF"/>
    </w:rPr>
  </w:style>
  <w:style w:type="paragraph" w:styleId="IntensivesZitat">
    <w:name w:val="Intense Quote"/>
    <w:basedOn w:val="Standard"/>
    <w:next w:val="Standard"/>
    <w:link w:val="IntensivesZitatZchn"/>
    <w:uiPriority w:val="30"/>
    <w:qFormat/>
    <w:rsid w:val="0079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1171"/>
    <w:rPr>
      <w:i/>
      <w:iCs/>
      <w:color w:val="0F4761" w:themeColor="accent1" w:themeShade="BF"/>
    </w:rPr>
  </w:style>
  <w:style w:type="character" w:styleId="IntensiverVerweis">
    <w:name w:val="Intense Reference"/>
    <w:basedOn w:val="Absatz-Standardschriftart"/>
    <w:uiPriority w:val="32"/>
    <w:qFormat/>
    <w:rsid w:val="00791171"/>
    <w:rPr>
      <w:b/>
      <w:bCs/>
      <w:smallCaps/>
      <w:color w:val="0F4761" w:themeColor="accent1" w:themeShade="BF"/>
      <w:spacing w:val="5"/>
    </w:rPr>
  </w:style>
  <w:style w:type="character" w:styleId="Hyperlink">
    <w:name w:val="Hyperlink"/>
    <w:basedOn w:val="Absatz-Standardschriftart"/>
    <w:uiPriority w:val="99"/>
    <w:unhideWhenUsed/>
    <w:rsid w:val="00E85C66"/>
    <w:rPr>
      <w:color w:val="467886" w:themeColor="hyperlink"/>
      <w:u w:val="single"/>
    </w:rPr>
  </w:style>
  <w:style w:type="character" w:styleId="NichtaufgelsteErwhnung">
    <w:name w:val="Unresolved Mention"/>
    <w:basedOn w:val="Absatz-Standardschriftart"/>
    <w:uiPriority w:val="99"/>
    <w:semiHidden/>
    <w:unhideWhenUsed/>
    <w:rsid w:val="00AB3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8290">
      <w:bodyDiv w:val="1"/>
      <w:marLeft w:val="0"/>
      <w:marRight w:val="0"/>
      <w:marTop w:val="0"/>
      <w:marBottom w:val="0"/>
      <w:divBdr>
        <w:top w:val="none" w:sz="0" w:space="0" w:color="auto"/>
        <w:left w:val="none" w:sz="0" w:space="0" w:color="auto"/>
        <w:bottom w:val="none" w:sz="0" w:space="0" w:color="auto"/>
        <w:right w:val="none" w:sz="0" w:space="0" w:color="auto"/>
      </w:divBdr>
    </w:div>
    <w:div w:id="25956714">
      <w:bodyDiv w:val="1"/>
      <w:marLeft w:val="0"/>
      <w:marRight w:val="0"/>
      <w:marTop w:val="0"/>
      <w:marBottom w:val="0"/>
      <w:divBdr>
        <w:top w:val="none" w:sz="0" w:space="0" w:color="auto"/>
        <w:left w:val="none" w:sz="0" w:space="0" w:color="auto"/>
        <w:bottom w:val="none" w:sz="0" w:space="0" w:color="auto"/>
        <w:right w:val="none" w:sz="0" w:space="0" w:color="auto"/>
      </w:divBdr>
    </w:div>
    <w:div w:id="50925608">
      <w:bodyDiv w:val="1"/>
      <w:marLeft w:val="0"/>
      <w:marRight w:val="0"/>
      <w:marTop w:val="0"/>
      <w:marBottom w:val="0"/>
      <w:divBdr>
        <w:top w:val="none" w:sz="0" w:space="0" w:color="auto"/>
        <w:left w:val="none" w:sz="0" w:space="0" w:color="auto"/>
        <w:bottom w:val="none" w:sz="0" w:space="0" w:color="auto"/>
        <w:right w:val="none" w:sz="0" w:space="0" w:color="auto"/>
      </w:divBdr>
    </w:div>
    <w:div w:id="145587271">
      <w:bodyDiv w:val="1"/>
      <w:marLeft w:val="0"/>
      <w:marRight w:val="0"/>
      <w:marTop w:val="0"/>
      <w:marBottom w:val="0"/>
      <w:divBdr>
        <w:top w:val="none" w:sz="0" w:space="0" w:color="auto"/>
        <w:left w:val="none" w:sz="0" w:space="0" w:color="auto"/>
        <w:bottom w:val="none" w:sz="0" w:space="0" w:color="auto"/>
        <w:right w:val="none" w:sz="0" w:space="0" w:color="auto"/>
      </w:divBdr>
    </w:div>
    <w:div w:id="213467354">
      <w:bodyDiv w:val="1"/>
      <w:marLeft w:val="0"/>
      <w:marRight w:val="0"/>
      <w:marTop w:val="0"/>
      <w:marBottom w:val="0"/>
      <w:divBdr>
        <w:top w:val="none" w:sz="0" w:space="0" w:color="auto"/>
        <w:left w:val="none" w:sz="0" w:space="0" w:color="auto"/>
        <w:bottom w:val="none" w:sz="0" w:space="0" w:color="auto"/>
        <w:right w:val="none" w:sz="0" w:space="0" w:color="auto"/>
      </w:divBdr>
    </w:div>
    <w:div w:id="528422282">
      <w:bodyDiv w:val="1"/>
      <w:marLeft w:val="0"/>
      <w:marRight w:val="0"/>
      <w:marTop w:val="0"/>
      <w:marBottom w:val="0"/>
      <w:divBdr>
        <w:top w:val="none" w:sz="0" w:space="0" w:color="auto"/>
        <w:left w:val="none" w:sz="0" w:space="0" w:color="auto"/>
        <w:bottom w:val="none" w:sz="0" w:space="0" w:color="auto"/>
        <w:right w:val="none" w:sz="0" w:space="0" w:color="auto"/>
      </w:divBdr>
    </w:div>
    <w:div w:id="994993444">
      <w:bodyDiv w:val="1"/>
      <w:marLeft w:val="0"/>
      <w:marRight w:val="0"/>
      <w:marTop w:val="0"/>
      <w:marBottom w:val="0"/>
      <w:divBdr>
        <w:top w:val="none" w:sz="0" w:space="0" w:color="auto"/>
        <w:left w:val="none" w:sz="0" w:space="0" w:color="auto"/>
        <w:bottom w:val="none" w:sz="0" w:space="0" w:color="auto"/>
        <w:right w:val="none" w:sz="0" w:space="0" w:color="auto"/>
      </w:divBdr>
    </w:div>
    <w:div w:id="1048991824">
      <w:bodyDiv w:val="1"/>
      <w:marLeft w:val="0"/>
      <w:marRight w:val="0"/>
      <w:marTop w:val="0"/>
      <w:marBottom w:val="0"/>
      <w:divBdr>
        <w:top w:val="none" w:sz="0" w:space="0" w:color="auto"/>
        <w:left w:val="none" w:sz="0" w:space="0" w:color="auto"/>
        <w:bottom w:val="none" w:sz="0" w:space="0" w:color="auto"/>
        <w:right w:val="none" w:sz="0" w:space="0" w:color="auto"/>
      </w:divBdr>
    </w:div>
    <w:div w:id="1100225071">
      <w:bodyDiv w:val="1"/>
      <w:marLeft w:val="0"/>
      <w:marRight w:val="0"/>
      <w:marTop w:val="0"/>
      <w:marBottom w:val="0"/>
      <w:divBdr>
        <w:top w:val="none" w:sz="0" w:space="0" w:color="auto"/>
        <w:left w:val="none" w:sz="0" w:space="0" w:color="auto"/>
        <w:bottom w:val="none" w:sz="0" w:space="0" w:color="auto"/>
        <w:right w:val="none" w:sz="0" w:space="0" w:color="auto"/>
      </w:divBdr>
    </w:div>
    <w:div w:id="1158571761">
      <w:bodyDiv w:val="1"/>
      <w:marLeft w:val="0"/>
      <w:marRight w:val="0"/>
      <w:marTop w:val="0"/>
      <w:marBottom w:val="0"/>
      <w:divBdr>
        <w:top w:val="none" w:sz="0" w:space="0" w:color="auto"/>
        <w:left w:val="none" w:sz="0" w:space="0" w:color="auto"/>
        <w:bottom w:val="none" w:sz="0" w:space="0" w:color="auto"/>
        <w:right w:val="none" w:sz="0" w:space="0" w:color="auto"/>
      </w:divBdr>
    </w:div>
    <w:div w:id="1183124646">
      <w:bodyDiv w:val="1"/>
      <w:marLeft w:val="0"/>
      <w:marRight w:val="0"/>
      <w:marTop w:val="0"/>
      <w:marBottom w:val="0"/>
      <w:divBdr>
        <w:top w:val="none" w:sz="0" w:space="0" w:color="auto"/>
        <w:left w:val="none" w:sz="0" w:space="0" w:color="auto"/>
        <w:bottom w:val="none" w:sz="0" w:space="0" w:color="auto"/>
        <w:right w:val="none" w:sz="0" w:space="0" w:color="auto"/>
      </w:divBdr>
    </w:div>
    <w:div w:id="1257784254">
      <w:bodyDiv w:val="1"/>
      <w:marLeft w:val="0"/>
      <w:marRight w:val="0"/>
      <w:marTop w:val="0"/>
      <w:marBottom w:val="0"/>
      <w:divBdr>
        <w:top w:val="none" w:sz="0" w:space="0" w:color="auto"/>
        <w:left w:val="none" w:sz="0" w:space="0" w:color="auto"/>
        <w:bottom w:val="none" w:sz="0" w:space="0" w:color="auto"/>
        <w:right w:val="none" w:sz="0" w:space="0" w:color="auto"/>
      </w:divBdr>
    </w:div>
    <w:div w:id="1467042616">
      <w:bodyDiv w:val="1"/>
      <w:marLeft w:val="0"/>
      <w:marRight w:val="0"/>
      <w:marTop w:val="0"/>
      <w:marBottom w:val="0"/>
      <w:divBdr>
        <w:top w:val="none" w:sz="0" w:space="0" w:color="auto"/>
        <w:left w:val="none" w:sz="0" w:space="0" w:color="auto"/>
        <w:bottom w:val="none" w:sz="0" w:space="0" w:color="auto"/>
        <w:right w:val="none" w:sz="0" w:space="0" w:color="auto"/>
      </w:divBdr>
    </w:div>
    <w:div w:id="1534538127">
      <w:bodyDiv w:val="1"/>
      <w:marLeft w:val="0"/>
      <w:marRight w:val="0"/>
      <w:marTop w:val="0"/>
      <w:marBottom w:val="0"/>
      <w:divBdr>
        <w:top w:val="none" w:sz="0" w:space="0" w:color="auto"/>
        <w:left w:val="none" w:sz="0" w:space="0" w:color="auto"/>
        <w:bottom w:val="none" w:sz="0" w:space="0" w:color="auto"/>
        <w:right w:val="none" w:sz="0" w:space="0" w:color="auto"/>
      </w:divBdr>
    </w:div>
    <w:div w:id="1564216979">
      <w:bodyDiv w:val="1"/>
      <w:marLeft w:val="0"/>
      <w:marRight w:val="0"/>
      <w:marTop w:val="0"/>
      <w:marBottom w:val="0"/>
      <w:divBdr>
        <w:top w:val="none" w:sz="0" w:space="0" w:color="auto"/>
        <w:left w:val="none" w:sz="0" w:space="0" w:color="auto"/>
        <w:bottom w:val="none" w:sz="0" w:space="0" w:color="auto"/>
        <w:right w:val="none" w:sz="0" w:space="0" w:color="auto"/>
      </w:divBdr>
    </w:div>
    <w:div w:id="1619140138">
      <w:bodyDiv w:val="1"/>
      <w:marLeft w:val="0"/>
      <w:marRight w:val="0"/>
      <w:marTop w:val="0"/>
      <w:marBottom w:val="0"/>
      <w:divBdr>
        <w:top w:val="none" w:sz="0" w:space="0" w:color="auto"/>
        <w:left w:val="none" w:sz="0" w:space="0" w:color="auto"/>
        <w:bottom w:val="none" w:sz="0" w:space="0" w:color="auto"/>
        <w:right w:val="none" w:sz="0" w:space="0" w:color="auto"/>
      </w:divBdr>
    </w:div>
    <w:div w:id="1962103752">
      <w:bodyDiv w:val="1"/>
      <w:marLeft w:val="0"/>
      <w:marRight w:val="0"/>
      <w:marTop w:val="0"/>
      <w:marBottom w:val="0"/>
      <w:divBdr>
        <w:top w:val="none" w:sz="0" w:space="0" w:color="auto"/>
        <w:left w:val="none" w:sz="0" w:space="0" w:color="auto"/>
        <w:bottom w:val="none" w:sz="0" w:space="0" w:color="auto"/>
        <w:right w:val="none" w:sz="0" w:space="0" w:color="auto"/>
      </w:divBdr>
    </w:div>
    <w:div w:id="20422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zehn-fragen-vor-dem-haustierkau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tierschutzverein.at/christian-ludwig-attersee-mai-wolf/" TargetMode="External"/><Relationship Id="rId4" Type="http://schemas.openxmlformats.org/officeDocument/2006/relationships/numbering" Target="numbering.xml"/><Relationship Id="rId9" Type="http://schemas.openxmlformats.org/officeDocument/2006/relationships/hyperlink" Target="http://www.tierschutzverein.at/weihnachtsaktio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B23B1-F1F5-400C-AC49-73A19CB5932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8D95926D-29DA-41BE-825D-F591992D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095AB-10DB-4A53-9650-BCBFB8696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2977</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168</cp:revision>
  <dcterms:created xsi:type="dcterms:W3CDTF">2024-12-09T08:55:00Z</dcterms:created>
  <dcterms:modified xsi:type="dcterms:W3CDTF">2024-12-11T14:21:00Z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