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B05B19" w14:textId="7831066E" w:rsidR="00355DD4" w:rsidRDefault="00355DD4" w:rsidP="00355DD4">
      <w:pPr>
        <w:rPr>
          <w:b/>
          <w:bCs/>
        </w:rPr>
      </w:pPr>
      <w:r w:rsidRPr="00355DD4">
        <w:rPr>
          <w:b/>
          <w:bCs/>
        </w:rPr>
        <w:t>Ein gefiederter Jungvogel (</w:t>
      </w:r>
      <w:proofErr w:type="spellStart"/>
      <w:r w:rsidRPr="00355DD4">
        <w:rPr>
          <w:b/>
          <w:bCs/>
        </w:rPr>
        <w:t>Ästling</w:t>
      </w:r>
      <w:proofErr w:type="spellEnd"/>
      <w:r w:rsidRPr="00355DD4">
        <w:rPr>
          <w:b/>
          <w:bCs/>
        </w:rPr>
        <w:t xml:space="preserve">) sitzt scheinbar hilflos am Boden – das Herz sagt: </w:t>
      </w:r>
      <w:r w:rsidR="00A9442E">
        <w:rPr>
          <w:b/>
          <w:bCs/>
        </w:rPr>
        <w:t>retten</w:t>
      </w:r>
      <w:r w:rsidRPr="00355DD4">
        <w:rPr>
          <w:b/>
          <w:bCs/>
        </w:rPr>
        <w:t xml:space="preserve">! Doch genau das kann dem Tier das Leben kosten. Der Österreichische Tierschutzverein warnt eindringlich: Hände weg von sogenannten </w:t>
      </w:r>
      <w:proofErr w:type="spellStart"/>
      <w:r w:rsidRPr="00355DD4">
        <w:rPr>
          <w:b/>
          <w:bCs/>
        </w:rPr>
        <w:t>Ästlingen</w:t>
      </w:r>
      <w:proofErr w:type="spellEnd"/>
      <w:r w:rsidRPr="00355DD4">
        <w:rPr>
          <w:b/>
          <w:bCs/>
        </w:rPr>
        <w:t>. Sie sind nicht verlassen, sie lernen gerade fliegen.</w:t>
      </w:r>
    </w:p>
    <w:p w14:paraId="19B73FDA" w14:textId="77777777" w:rsidR="00355DD4" w:rsidRPr="00355DD4" w:rsidRDefault="00355DD4" w:rsidP="00355DD4"/>
    <w:p w14:paraId="0CA3B736" w14:textId="77777777" w:rsidR="00355DD4" w:rsidRDefault="00355DD4" w:rsidP="00355DD4">
      <w:r w:rsidRPr="00355DD4">
        <w:t xml:space="preserve">Renée Koller ist oft die erste Ansprechperson beim Österreichischen Tierschutzverein. In den letzten Tagen rufen viele Menschen mit </w:t>
      </w:r>
      <w:proofErr w:type="spellStart"/>
      <w:r w:rsidRPr="00355DD4">
        <w:t>den selben</w:t>
      </w:r>
      <w:proofErr w:type="spellEnd"/>
      <w:r w:rsidRPr="00355DD4">
        <w:t xml:space="preserve"> Fragen an: „Ich habe einen kleinen Vogel am Boden gefunden – braucht er Hilfe? Was soll ich tun?“ Koller kennt solche Fälle gut – nicht nur im Frühling, auch im Sommer häufen sie sich. Mit klaren Tipps hilft sie Fehler zu vermeiden, die den Tieren womöglich schaden könnten.</w:t>
      </w:r>
    </w:p>
    <w:p w14:paraId="32273317" w14:textId="77777777" w:rsidR="00355DD4" w:rsidRPr="00355DD4" w:rsidRDefault="00355DD4" w:rsidP="00355DD4"/>
    <w:p w14:paraId="7FB84005" w14:textId="77777777" w:rsidR="00355DD4" w:rsidRPr="00355DD4" w:rsidRDefault="00355DD4" w:rsidP="00355DD4">
      <w:pPr>
        <w:rPr>
          <w:b/>
          <w:bCs/>
        </w:rPr>
      </w:pPr>
      <w:proofErr w:type="spellStart"/>
      <w:r w:rsidRPr="00355DD4">
        <w:rPr>
          <w:b/>
          <w:bCs/>
        </w:rPr>
        <w:t>Ästlinge</w:t>
      </w:r>
      <w:proofErr w:type="spellEnd"/>
      <w:r w:rsidRPr="00355DD4">
        <w:rPr>
          <w:b/>
          <w:bCs/>
        </w:rPr>
        <w:t xml:space="preserve"> sind nicht verlassen – sondern in der Bettelflugperiode</w:t>
      </w:r>
    </w:p>
    <w:p w14:paraId="3582E734" w14:textId="6C0C9778" w:rsidR="00355DD4" w:rsidRPr="00355DD4" w:rsidRDefault="00355DD4" w:rsidP="00355DD4">
      <w:r w:rsidRPr="00355DD4">
        <w:t xml:space="preserve">Dr. Vera Marashi, Verhaltensbiologin und wissenschaftliche Mitarbeiterin beim Österreichischen Tierschutzverein, klärt auf: „Ein nackter, kaum befiederter Vogel ist ein Nestling – der braucht Hilfe, wenn er am Boden sitzt. Ein bereits befiederter, unbeholfener Jungvogel ist meist ein </w:t>
      </w:r>
      <w:proofErr w:type="spellStart"/>
      <w:r w:rsidRPr="00355DD4">
        <w:t>Ästling</w:t>
      </w:r>
      <w:proofErr w:type="spellEnd"/>
      <w:r w:rsidR="00BE2946">
        <w:t>. Er ist in der Bettelflu</w:t>
      </w:r>
      <w:r w:rsidR="00D55903">
        <w:t>g</w:t>
      </w:r>
      <w:r w:rsidR="00BE2946">
        <w:t>phase</w:t>
      </w:r>
      <w:r w:rsidRPr="00355DD4">
        <w:t xml:space="preserve"> und sollte in Ruhe gelassen werden. Denn </w:t>
      </w:r>
      <w:proofErr w:type="spellStart"/>
      <w:r w:rsidRPr="00355DD4">
        <w:t>Ästlinge</w:t>
      </w:r>
      <w:proofErr w:type="spellEnd"/>
      <w:r w:rsidRPr="00355DD4">
        <w:t xml:space="preserve"> verlassen das Nest freiwillig, bevor sie fliegen können, um genau das zu lernen.</w:t>
      </w:r>
      <w:r w:rsidR="00030485">
        <w:t>“</w:t>
      </w:r>
    </w:p>
    <w:p w14:paraId="42A785F7" w14:textId="77777777" w:rsidR="00030485" w:rsidRDefault="00030485" w:rsidP="00355DD4">
      <w:pPr>
        <w:rPr>
          <w:b/>
          <w:bCs/>
        </w:rPr>
      </w:pPr>
    </w:p>
    <w:p w14:paraId="08E3CCA7" w14:textId="086D05AF" w:rsidR="00355DD4" w:rsidRPr="00355DD4" w:rsidRDefault="00355DD4" w:rsidP="00355DD4">
      <w:pPr>
        <w:rPr>
          <w:b/>
          <w:bCs/>
        </w:rPr>
      </w:pPr>
      <w:r w:rsidRPr="00355DD4">
        <w:rPr>
          <w:b/>
          <w:bCs/>
        </w:rPr>
        <w:t xml:space="preserve">Wer sitzt </w:t>
      </w:r>
      <w:r w:rsidR="00030485">
        <w:rPr>
          <w:b/>
          <w:bCs/>
        </w:rPr>
        <w:t xml:space="preserve">denn </w:t>
      </w:r>
      <w:r w:rsidRPr="00355DD4">
        <w:rPr>
          <w:b/>
          <w:bCs/>
        </w:rPr>
        <w:t xml:space="preserve">da am Boden - Nestling oder </w:t>
      </w:r>
      <w:proofErr w:type="spellStart"/>
      <w:r w:rsidRPr="00355DD4">
        <w:rPr>
          <w:b/>
          <w:bCs/>
        </w:rPr>
        <w:t>Ästling</w:t>
      </w:r>
      <w:proofErr w:type="spellEnd"/>
      <w:r w:rsidRPr="00355DD4">
        <w:rPr>
          <w:b/>
          <w:bCs/>
        </w:rPr>
        <w:t>?</w:t>
      </w:r>
    </w:p>
    <w:p w14:paraId="262ED984" w14:textId="77777777" w:rsidR="00355DD4" w:rsidRDefault="00355DD4" w:rsidP="00355DD4">
      <w:r w:rsidRPr="00355DD4">
        <w:t>Wer den Unterschied kennt, hilft, ohne zu stören.</w:t>
      </w:r>
      <w:r w:rsidRPr="00355DD4">
        <w:br/>
        <w:t xml:space="preserve">• </w:t>
      </w:r>
      <w:r w:rsidRPr="00355DD4">
        <w:rPr>
          <w:b/>
          <w:bCs/>
        </w:rPr>
        <w:t>Nestling:</w:t>
      </w:r>
      <w:r w:rsidRPr="00355DD4">
        <w:t xml:space="preserve"> kaum befiedert, hilflos, außerhalb des Nestes </w:t>
      </w:r>
      <w:r w:rsidRPr="00355DD4">
        <w:rPr>
          <w:rFonts w:ascii="Arial" w:hAnsi="Arial" w:cs="Arial"/>
        </w:rPr>
        <w:t>→</w:t>
      </w:r>
      <w:r w:rsidRPr="00355DD4">
        <w:t xml:space="preserve"> braucht Hilfe.</w:t>
      </w:r>
      <w:r w:rsidRPr="00355DD4">
        <w:br/>
      </w:r>
      <w:r w:rsidRPr="00355DD4">
        <w:rPr>
          <w:rFonts w:cs="Verdana Pro"/>
        </w:rPr>
        <w:t>•</w:t>
      </w:r>
      <w:r w:rsidRPr="00355DD4">
        <w:t xml:space="preserve"> </w:t>
      </w:r>
      <w:proofErr w:type="spellStart"/>
      <w:r w:rsidRPr="00355DD4">
        <w:rPr>
          <w:b/>
          <w:bCs/>
        </w:rPr>
        <w:t>Ästling</w:t>
      </w:r>
      <w:proofErr w:type="spellEnd"/>
      <w:r w:rsidRPr="00355DD4">
        <w:rPr>
          <w:b/>
          <w:bCs/>
        </w:rPr>
        <w:t>:</w:t>
      </w:r>
      <w:r w:rsidRPr="00355DD4">
        <w:t xml:space="preserve"> befiedert, ruft laut, macht unbeholfene Flugversuche, sitzt am Boden </w:t>
      </w:r>
      <w:r w:rsidRPr="00355DD4">
        <w:rPr>
          <w:rFonts w:ascii="Arial" w:hAnsi="Arial" w:cs="Arial"/>
        </w:rPr>
        <w:t>→</w:t>
      </w:r>
      <w:r w:rsidRPr="00355DD4">
        <w:t xml:space="preserve"> bitte in Ruhe lassen!</w:t>
      </w:r>
    </w:p>
    <w:p w14:paraId="04443FBF" w14:textId="77777777" w:rsidR="00355DD4" w:rsidRPr="00355DD4" w:rsidRDefault="00355DD4" w:rsidP="00355DD4"/>
    <w:p w14:paraId="6E5B754B" w14:textId="77777777" w:rsidR="00355DD4" w:rsidRPr="00355DD4" w:rsidRDefault="00355DD4" w:rsidP="00355DD4">
      <w:pPr>
        <w:rPr>
          <w:b/>
          <w:bCs/>
        </w:rPr>
      </w:pPr>
      <w:r w:rsidRPr="00355DD4">
        <w:rPr>
          <w:b/>
          <w:bCs/>
        </w:rPr>
        <w:t>Lernen durch Beobachten und Nachahmen</w:t>
      </w:r>
    </w:p>
    <w:p w14:paraId="45AF9E01" w14:textId="77777777" w:rsidR="00355DD4" w:rsidRDefault="00355DD4" w:rsidP="00355DD4">
      <w:r w:rsidRPr="00355DD4">
        <w:t xml:space="preserve">Der </w:t>
      </w:r>
      <w:proofErr w:type="spellStart"/>
      <w:r w:rsidRPr="00355DD4">
        <w:t>Ästling</w:t>
      </w:r>
      <w:proofErr w:type="spellEnd"/>
      <w:r w:rsidRPr="00355DD4">
        <w:t xml:space="preserve"> lernt durch Beobachten und Nachahmen, wo und wie er in freier Wildbahn Futter finden kann. Ebenso lernt der </w:t>
      </w:r>
      <w:proofErr w:type="spellStart"/>
      <w:r w:rsidRPr="00355DD4">
        <w:t>Ästling</w:t>
      </w:r>
      <w:proofErr w:type="spellEnd"/>
      <w:r w:rsidRPr="00355DD4">
        <w:t>, welche Gefahren drohen und wie er sich entsprechend verhält. Wer hier aus Mitgefühl eingreift, stresst das Jungtier unnötig, unterbricht die Versorgung durch die Eltern und bringt den Vogel in echte Gefahr.</w:t>
      </w:r>
    </w:p>
    <w:p w14:paraId="58473306" w14:textId="77777777" w:rsidR="00355DD4" w:rsidRPr="00355DD4" w:rsidRDefault="00355DD4" w:rsidP="00355DD4"/>
    <w:p w14:paraId="7D4D6B98" w14:textId="0B30847B" w:rsidR="00355DD4" w:rsidRDefault="00355DD4" w:rsidP="00355DD4">
      <w:r w:rsidRPr="00355DD4">
        <w:rPr>
          <w:b/>
          <w:bCs/>
        </w:rPr>
        <w:t>Vogelkind gefunden – was tun?</w:t>
      </w:r>
      <w:r w:rsidRPr="00355DD4">
        <w:t xml:space="preserve"> </w:t>
      </w:r>
      <w:hyperlink r:id="rId8" w:history="1">
        <w:r w:rsidRPr="00355DD4">
          <w:rPr>
            <w:rStyle w:val="Hyperlink"/>
          </w:rPr>
          <w:t>https://tierschutzverein.at/jungvogel-gefunden/</w:t>
        </w:r>
      </w:hyperlink>
    </w:p>
    <w:p w14:paraId="6B2AEDAC" w14:textId="77777777" w:rsidR="00355DD4" w:rsidRPr="00355DD4" w:rsidRDefault="00355DD4" w:rsidP="00355DD4"/>
    <w:p w14:paraId="1E25A141" w14:textId="77777777" w:rsidR="00355DD4" w:rsidRPr="00355DD4" w:rsidRDefault="00355DD4" w:rsidP="00355DD4">
      <w:pPr>
        <w:rPr>
          <w:b/>
          <w:bCs/>
        </w:rPr>
      </w:pPr>
      <w:r w:rsidRPr="00355DD4">
        <w:rPr>
          <w:b/>
          <w:bCs/>
        </w:rPr>
        <w:t>Nur bei echter Gefahr eingreifen!</w:t>
      </w:r>
    </w:p>
    <w:p w14:paraId="24A7F7FB" w14:textId="77777777" w:rsidR="00355DD4" w:rsidRDefault="00355DD4" w:rsidP="00355DD4">
      <w:r w:rsidRPr="00355DD4">
        <w:t xml:space="preserve">Nur wenn ein Jungvogel, ob Nestling oder </w:t>
      </w:r>
      <w:proofErr w:type="spellStart"/>
      <w:r w:rsidRPr="00355DD4">
        <w:t>Ästling</w:t>
      </w:r>
      <w:proofErr w:type="spellEnd"/>
      <w:r w:rsidRPr="00355DD4">
        <w:t>, eindeutig zu früh aus dem Nest gefallen ist, Verletzungen aufweist oder sich in akuter Gefahr befindet – beispielsweise durch den Straßenverkehr oder Katzen –, darf eingegriffen werden. In vielen Fällen genügt es, den Jungvogel zurück ins Nest zu setzen, in ein nahes Gebüsch oder auf einen Ast. So bleibt der Kontakt zu den Eltern erhalten.</w:t>
      </w:r>
    </w:p>
    <w:p w14:paraId="720BD65E" w14:textId="77777777" w:rsidR="00355DD4" w:rsidRPr="00355DD4" w:rsidRDefault="00355DD4" w:rsidP="00355DD4"/>
    <w:p w14:paraId="5AE128F4" w14:textId="77777777" w:rsidR="00355DD4" w:rsidRPr="00355DD4" w:rsidRDefault="00355DD4" w:rsidP="00355DD4">
      <w:pPr>
        <w:rPr>
          <w:b/>
          <w:bCs/>
        </w:rPr>
      </w:pPr>
      <w:r w:rsidRPr="00355DD4">
        <w:rPr>
          <w:b/>
          <w:bCs/>
        </w:rPr>
        <w:t>Gut gemeint ist oft gefährlich</w:t>
      </w:r>
    </w:p>
    <w:p w14:paraId="0AED1181" w14:textId="77777777" w:rsidR="00355DD4" w:rsidRDefault="00355DD4" w:rsidP="00355DD4">
      <w:r w:rsidRPr="00355DD4">
        <w:t>Dr. Vera Marashi appelliert an alle Tierfreunde: „Bitte versuchen Sie nicht, einen jungen Vogel auf eigene Faust zu pflegen! Das ist selbst für Experten eine Herausforderung, gelingt Laien fast nie und kostet die kleinen Vögelchen oft das Leben. Kontaktieren Sie bitte immer eine Wildtierstation, Tierärzte oder den Österreichischen Tierschutzverein. Dann können Sie gemeinsam überlegen und planen, wie dem Tier am besten geholfen werden kann.“</w:t>
      </w:r>
    </w:p>
    <w:p w14:paraId="69CC45E5" w14:textId="77777777" w:rsidR="00355DD4" w:rsidRPr="00355DD4" w:rsidRDefault="00355DD4" w:rsidP="00355DD4"/>
    <w:p w14:paraId="43C534D1" w14:textId="77777777" w:rsidR="00355DD4" w:rsidRPr="00355DD4" w:rsidRDefault="00355DD4" w:rsidP="00355DD4">
      <w:pPr>
        <w:rPr>
          <w:b/>
          <w:bCs/>
        </w:rPr>
      </w:pPr>
      <w:r w:rsidRPr="00355DD4">
        <w:rPr>
          <w:b/>
          <w:bCs/>
        </w:rPr>
        <w:t>Aufklären statt eingreifen!</w:t>
      </w:r>
    </w:p>
    <w:p w14:paraId="7F87FD2E" w14:textId="77777777" w:rsidR="00355DD4" w:rsidRDefault="00355DD4" w:rsidP="00355DD4">
      <w:r w:rsidRPr="00355DD4">
        <w:t>Der Österreichische Tierschutzverein fordert Umsicht bei der Rettung von Wildtieren. Wenn Sie einen scheinbar verlassenen Jungvogel finden, beobachten Sie ihn zuerst aus sicherer Entfernung. Meist sind die Eltern in der Nähe und versorgen das Jungtier. Nur wenn keine Altvögel auftauchen oder eine klare Gefährdung besteht, ist ein behutsames und bedachtes Eingreifen nötig. Bestenfalls zunächst an eine der genannten Stellen wenden, um zu klären, ob professionelle Hilfe organisiert werden muss.</w:t>
      </w:r>
    </w:p>
    <w:p w14:paraId="581962BD" w14:textId="77777777" w:rsidR="00355DD4" w:rsidRPr="00355DD4" w:rsidRDefault="00355DD4" w:rsidP="00355DD4"/>
    <w:p w14:paraId="1F08C3F3" w14:textId="77777777" w:rsidR="00355DD4" w:rsidRPr="00355DD4" w:rsidRDefault="00355DD4" w:rsidP="00355DD4">
      <w:r w:rsidRPr="00355DD4">
        <w:rPr>
          <w:b/>
          <w:bCs/>
        </w:rPr>
        <w:t>Rückfragen &amp; Kontakt:</w:t>
      </w:r>
      <w:r w:rsidRPr="00355DD4">
        <w:br/>
        <w:t>Alexios Wiklund</w:t>
      </w:r>
      <w:r w:rsidRPr="00355DD4">
        <w:br/>
      </w:r>
      <w:r w:rsidRPr="00355DD4">
        <w:lastRenderedPageBreak/>
        <w:t>Presse- und Öffentlichkeitsarbeit</w:t>
      </w:r>
      <w:r w:rsidRPr="00355DD4">
        <w:br/>
        <w:t>0660/730 42 91</w:t>
      </w:r>
      <w:r w:rsidRPr="00355DD4">
        <w:br/>
        <w:t>wiklund@tierschutzverein.at</w:t>
      </w:r>
      <w:r w:rsidRPr="00355DD4">
        <w:br/>
        <w:t>www.tierschutzverein.at/presse</w:t>
      </w:r>
    </w:p>
    <w:p w14:paraId="00CE1D4B" w14:textId="6B58486A" w:rsidR="00052A2F" w:rsidRPr="00E94072" w:rsidRDefault="00052A2F" w:rsidP="00052A2F"/>
    <w:sectPr w:rsidR="00052A2F" w:rsidRPr="00E94072">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Pro">
    <w:charset w:val="00"/>
    <w:family w:val="swiss"/>
    <w:pitch w:val="variable"/>
    <w:sig w:usb0="80000287" w:usb1="0000004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D449F"/>
    <w:multiLevelType w:val="multilevel"/>
    <w:tmpl w:val="6F9E8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9E638E"/>
    <w:multiLevelType w:val="multilevel"/>
    <w:tmpl w:val="2DC4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3C7D87"/>
    <w:multiLevelType w:val="multilevel"/>
    <w:tmpl w:val="E4F62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8169F"/>
    <w:multiLevelType w:val="multilevel"/>
    <w:tmpl w:val="3280B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BDB6C71"/>
    <w:multiLevelType w:val="multilevel"/>
    <w:tmpl w:val="FAB23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31966662">
    <w:abstractNumId w:val="4"/>
  </w:num>
  <w:num w:numId="2" w16cid:durableId="1717854795">
    <w:abstractNumId w:val="1"/>
  </w:num>
  <w:num w:numId="3" w16cid:durableId="108621522">
    <w:abstractNumId w:val="0"/>
  </w:num>
  <w:num w:numId="4" w16cid:durableId="1274558388">
    <w:abstractNumId w:val="2"/>
  </w:num>
  <w:num w:numId="5" w16cid:durableId="14005137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679B"/>
    <w:rsid w:val="00030485"/>
    <w:rsid w:val="00052A2F"/>
    <w:rsid w:val="00067823"/>
    <w:rsid w:val="00083D5D"/>
    <w:rsid w:val="000959EC"/>
    <w:rsid w:val="00114487"/>
    <w:rsid w:val="00127380"/>
    <w:rsid w:val="001716FA"/>
    <w:rsid w:val="001767A3"/>
    <w:rsid w:val="0018161C"/>
    <w:rsid w:val="00185CA9"/>
    <w:rsid w:val="00186F5C"/>
    <w:rsid w:val="001A305D"/>
    <w:rsid w:val="001B2B56"/>
    <w:rsid w:val="00257B72"/>
    <w:rsid w:val="00276399"/>
    <w:rsid w:val="002C211C"/>
    <w:rsid w:val="002C2A99"/>
    <w:rsid w:val="002E2758"/>
    <w:rsid w:val="002E3B0E"/>
    <w:rsid w:val="002F47AF"/>
    <w:rsid w:val="0030080F"/>
    <w:rsid w:val="0030195F"/>
    <w:rsid w:val="00355502"/>
    <w:rsid w:val="00355DD4"/>
    <w:rsid w:val="0036269F"/>
    <w:rsid w:val="003A6C13"/>
    <w:rsid w:val="003C2FF7"/>
    <w:rsid w:val="003D3D85"/>
    <w:rsid w:val="003E5C7F"/>
    <w:rsid w:val="003F138B"/>
    <w:rsid w:val="0040179B"/>
    <w:rsid w:val="00414233"/>
    <w:rsid w:val="00444550"/>
    <w:rsid w:val="00466E81"/>
    <w:rsid w:val="004721E0"/>
    <w:rsid w:val="00473B25"/>
    <w:rsid w:val="004B1E3E"/>
    <w:rsid w:val="004C1E06"/>
    <w:rsid w:val="004D488E"/>
    <w:rsid w:val="004F37F9"/>
    <w:rsid w:val="00511CD9"/>
    <w:rsid w:val="00521A6D"/>
    <w:rsid w:val="0052723C"/>
    <w:rsid w:val="005362B8"/>
    <w:rsid w:val="00547228"/>
    <w:rsid w:val="00576212"/>
    <w:rsid w:val="00576E58"/>
    <w:rsid w:val="00577ACC"/>
    <w:rsid w:val="005A3DA3"/>
    <w:rsid w:val="005B02C6"/>
    <w:rsid w:val="00614D34"/>
    <w:rsid w:val="00627BF3"/>
    <w:rsid w:val="0065291A"/>
    <w:rsid w:val="006604E2"/>
    <w:rsid w:val="006A0599"/>
    <w:rsid w:val="006A1E7C"/>
    <w:rsid w:val="0071251A"/>
    <w:rsid w:val="00724D02"/>
    <w:rsid w:val="0073624A"/>
    <w:rsid w:val="00796072"/>
    <w:rsid w:val="007B7327"/>
    <w:rsid w:val="008151CC"/>
    <w:rsid w:val="008156E0"/>
    <w:rsid w:val="00821E9F"/>
    <w:rsid w:val="00843493"/>
    <w:rsid w:val="0084385F"/>
    <w:rsid w:val="0084447A"/>
    <w:rsid w:val="008666D4"/>
    <w:rsid w:val="008B0955"/>
    <w:rsid w:val="008D4365"/>
    <w:rsid w:val="008F74BC"/>
    <w:rsid w:val="00914DFF"/>
    <w:rsid w:val="00940448"/>
    <w:rsid w:val="009422EE"/>
    <w:rsid w:val="00947F97"/>
    <w:rsid w:val="00954D52"/>
    <w:rsid w:val="00985489"/>
    <w:rsid w:val="009F43DC"/>
    <w:rsid w:val="00A36F54"/>
    <w:rsid w:val="00A5794A"/>
    <w:rsid w:val="00A6183A"/>
    <w:rsid w:val="00A722C3"/>
    <w:rsid w:val="00A864E5"/>
    <w:rsid w:val="00A9442E"/>
    <w:rsid w:val="00AC4DDF"/>
    <w:rsid w:val="00B057FE"/>
    <w:rsid w:val="00B74CFF"/>
    <w:rsid w:val="00BA3034"/>
    <w:rsid w:val="00BB13F5"/>
    <w:rsid w:val="00BB1826"/>
    <w:rsid w:val="00BD3F64"/>
    <w:rsid w:val="00BD6DC1"/>
    <w:rsid w:val="00BE2946"/>
    <w:rsid w:val="00BE5DC3"/>
    <w:rsid w:val="00BF0640"/>
    <w:rsid w:val="00C906D7"/>
    <w:rsid w:val="00CA089D"/>
    <w:rsid w:val="00CC68F5"/>
    <w:rsid w:val="00CE4C1B"/>
    <w:rsid w:val="00D14C70"/>
    <w:rsid w:val="00D51E29"/>
    <w:rsid w:val="00D55903"/>
    <w:rsid w:val="00D656BA"/>
    <w:rsid w:val="00D6679B"/>
    <w:rsid w:val="00D8003C"/>
    <w:rsid w:val="00DE21EE"/>
    <w:rsid w:val="00E12206"/>
    <w:rsid w:val="00E26CC8"/>
    <w:rsid w:val="00E37002"/>
    <w:rsid w:val="00E67978"/>
    <w:rsid w:val="00E94072"/>
    <w:rsid w:val="00ED32F8"/>
    <w:rsid w:val="00EF4543"/>
    <w:rsid w:val="00F02C1E"/>
    <w:rsid w:val="00F32349"/>
    <w:rsid w:val="00F37652"/>
    <w:rsid w:val="00F92E64"/>
    <w:rsid w:val="00F93C5F"/>
    <w:rsid w:val="00FA750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6B7A"/>
  <w15:chartTrackingRefBased/>
  <w15:docId w15:val="{8DF32489-1D73-419B-9D5A-DE3DC7ECF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Pro" w:eastAsiaTheme="minorHAnsi" w:hAnsi="Verdana Pro" w:cstheme="minorBidi"/>
        <w:kern w:val="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D667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D667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D6679B"/>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D6679B"/>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D6679B"/>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D6679B"/>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D6679B"/>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D6679B"/>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D6679B"/>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6679B"/>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D6679B"/>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D6679B"/>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D6679B"/>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D6679B"/>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D6679B"/>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D6679B"/>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D6679B"/>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D6679B"/>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D6679B"/>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D6679B"/>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D6679B"/>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6679B"/>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D6679B"/>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6679B"/>
    <w:rPr>
      <w:i/>
      <w:iCs/>
      <w:color w:val="404040" w:themeColor="text1" w:themeTint="BF"/>
    </w:rPr>
  </w:style>
  <w:style w:type="paragraph" w:styleId="Listenabsatz">
    <w:name w:val="List Paragraph"/>
    <w:basedOn w:val="Standard"/>
    <w:uiPriority w:val="34"/>
    <w:qFormat/>
    <w:rsid w:val="00D6679B"/>
    <w:pPr>
      <w:ind w:left="720"/>
      <w:contextualSpacing/>
    </w:pPr>
  </w:style>
  <w:style w:type="character" w:styleId="IntensiveHervorhebung">
    <w:name w:val="Intense Emphasis"/>
    <w:basedOn w:val="Absatz-Standardschriftart"/>
    <w:uiPriority w:val="21"/>
    <w:qFormat/>
    <w:rsid w:val="00D6679B"/>
    <w:rPr>
      <w:i/>
      <w:iCs/>
      <w:color w:val="0F4761" w:themeColor="accent1" w:themeShade="BF"/>
    </w:rPr>
  </w:style>
  <w:style w:type="paragraph" w:styleId="IntensivesZitat">
    <w:name w:val="Intense Quote"/>
    <w:basedOn w:val="Standard"/>
    <w:next w:val="Standard"/>
    <w:link w:val="IntensivesZitatZchn"/>
    <w:uiPriority w:val="30"/>
    <w:qFormat/>
    <w:rsid w:val="00D667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D6679B"/>
    <w:rPr>
      <w:i/>
      <w:iCs/>
      <w:color w:val="0F4761" w:themeColor="accent1" w:themeShade="BF"/>
    </w:rPr>
  </w:style>
  <w:style w:type="character" w:styleId="IntensiverVerweis">
    <w:name w:val="Intense Reference"/>
    <w:basedOn w:val="Absatz-Standardschriftart"/>
    <w:uiPriority w:val="32"/>
    <w:qFormat/>
    <w:rsid w:val="00D6679B"/>
    <w:rPr>
      <w:b/>
      <w:bCs/>
      <w:smallCaps/>
      <w:color w:val="0F4761" w:themeColor="accent1" w:themeShade="BF"/>
      <w:spacing w:val="5"/>
    </w:rPr>
  </w:style>
  <w:style w:type="character" w:styleId="Hyperlink">
    <w:name w:val="Hyperlink"/>
    <w:basedOn w:val="Absatz-Standardschriftart"/>
    <w:uiPriority w:val="99"/>
    <w:unhideWhenUsed/>
    <w:rsid w:val="00627BF3"/>
    <w:rPr>
      <w:color w:val="467886" w:themeColor="hyperlink"/>
      <w:u w:val="single"/>
    </w:rPr>
  </w:style>
  <w:style w:type="character" w:styleId="NichtaufgelsteErwhnung">
    <w:name w:val="Unresolved Mention"/>
    <w:basedOn w:val="Absatz-Standardschriftart"/>
    <w:uiPriority w:val="99"/>
    <w:semiHidden/>
    <w:unhideWhenUsed/>
    <w:rsid w:val="00627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422954">
      <w:bodyDiv w:val="1"/>
      <w:marLeft w:val="0"/>
      <w:marRight w:val="0"/>
      <w:marTop w:val="0"/>
      <w:marBottom w:val="0"/>
      <w:divBdr>
        <w:top w:val="none" w:sz="0" w:space="0" w:color="auto"/>
        <w:left w:val="none" w:sz="0" w:space="0" w:color="auto"/>
        <w:bottom w:val="none" w:sz="0" w:space="0" w:color="auto"/>
        <w:right w:val="none" w:sz="0" w:space="0" w:color="auto"/>
      </w:divBdr>
    </w:div>
    <w:div w:id="130371877">
      <w:bodyDiv w:val="1"/>
      <w:marLeft w:val="0"/>
      <w:marRight w:val="0"/>
      <w:marTop w:val="0"/>
      <w:marBottom w:val="0"/>
      <w:divBdr>
        <w:top w:val="none" w:sz="0" w:space="0" w:color="auto"/>
        <w:left w:val="none" w:sz="0" w:space="0" w:color="auto"/>
        <w:bottom w:val="none" w:sz="0" w:space="0" w:color="auto"/>
        <w:right w:val="none" w:sz="0" w:space="0" w:color="auto"/>
      </w:divBdr>
    </w:div>
    <w:div w:id="221647984">
      <w:bodyDiv w:val="1"/>
      <w:marLeft w:val="0"/>
      <w:marRight w:val="0"/>
      <w:marTop w:val="0"/>
      <w:marBottom w:val="0"/>
      <w:divBdr>
        <w:top w:val="none" w:sz="0" w:space="0" w:color="auto"/>
        <w:left w:val="none" w:sz="0" w:space="0" w:color="auto"/>
        <w:bottom w:val="none" w:sz="0" w:space="0" w:color="auto"/>
        <w:right w:val="none" w:sz="0" w:space="0" w:color="auto"/>
      </w:divBdr>
    </w:div>
    <w:div w:id="276715700">
      <w:bodyDiv w:val="1"/>
      <w:marLeft w:val="0"/>
      <w:marRight w:val="0"/>
      <w:marTop w:val="0"/>
      <w:marBottom w:val="0"/>
      <w:divBdr>
        <w:top w:val="none" w:sz="0" w:space="0" w:color="auto"/>
        <w:left w:val="none" w:sz="0" w:space="0" w:color="auto"/>
        <w:bottom w:val="none" w:sz="0" w:space="0" w:color="auto"/>
        <w:right w:val="none" w:sz="0" w:space="0" w:color="auto"/>
      </w:divBdr>
    </w:div>
    <w:div w:id="281227996">
      <w:bodyDiv w:val="1"/>
      <w:marLeft w:val="0"/>
      <w:marRight w:val="0"/>
      <w:marTop w:val="0"/>
      <w:marBottom w:val="0"/>
      <w:divBdr>
        <w:top w:val="none" w:sz="0" w:space="0" w:color="auto"/>
        <w:left w:val="none" w:sz="0" w:space="0" w:color="auto"/>
        <w:bottom w:val="none" w:sz="0" w:space="0" w:color="auto"/>
        <w:right w:val="none" w:sz="0" w:space="0" w:color="auto"/>
      </w:divBdr>
    </w:div>
    <w:div w:id="281692952">
      <w:bodyDiv w:val="1"/>
      <w:marLeft w:val="0"/>
      <w:marRight w:val="0"/>
      <w:marTop w:val="0"/>
      <w:marBottom w:val="0"/>
      <w:divBdr>
        <w:top w:val="none" w:sz="0" w:space="0" w:color="auto"/>
        <w:left w:val="none" w:sz="0" w:space="0" w:color="auto"/>
        <w:bottom w:val="none" w:sz="0" w:space="0" w:color="auto"/>
        <w:right w:val="none" w:sz="0" w:space="0" w:color="auto"/>
      </w:divBdr>
    </w:div>
    <w:div w:id="430204184">
      <w:bodyDiv w:val="1"/>
      <w:marLeft w:val="0"/>
      <w:marRight w:val="0"/>
      <w:marTop w:val="0"/>
      <w:marBottom w:val="0"/>
      <w:divBdr>
        <w:top w:val="none" w:sz="0" w:space="0" w:color="auto"/>
        <w:left w:val="none" w:sz="0" w:space="0" w:color="auto"/>
        <w:bottom w:val="none" w:sz="0" w:space="0" w:color="auto"/>
        <w:right w:val="none" w:sz="0" w:space="0" w:color="auto"/>
      </w:divBdr>
    </w:div>
    <w:div w:id="578909716">
      <w:bodyDiv w:val="1"/>
      <w:marLeft w:val="0"/>
      <w:marRight w:val="0"/>
      <w:marTop w:val="0"/>
      <w:marBottom w:val="0"/>
      <w:divBdr>
        <w:top w:val="none" w:sz="0" w:space="0" w:color="auto"/>
        <w:left w:val="none" w:sz="0" w:space="0" w:color="auto"/>
        <w:bottom w:val="none" w:sz="0" w:space="0" w:color="auto"/>
        <w:right w:val="none" w:sz="0" w:space="0" w:color="auto"/>
      </w:divBdr>
    </w:div>
    <w:div w:id="581717479">
      <w:bodyDiv w:val="1"/>
      <w:marLeft w:val="0"/>
      <w:marRight w:val="0"/>
      <w:marTop w:val="0"/>
      <w:marBottom w:val="0"/>
      <w:divBdr>
        <w:top w:val="none" w:sz="0" w:space="0" w:color="auto"/>
        <w:left w:val="none" w:sz="0" w:space="0" w:color="auto"/>
        <w:bottom w:val="none" w:sz="0" w:space="0" w:color="auto"/>
        <w:right w:val="none" w:sz="0" w:space="0" w:color="auto"/>
      </w:divBdr>
    </w:div>
    <w:div w:id="643387253">
      <w:bodyDiv w:val="1"/>
      <w:marLeft w:val="0"/>
      <w:marRight w:val="0"/>
      <w:marTop w:val="0"/>
      <w:marBottom w:val="0"/>
      <w:divBdr>
        <w:top w:val="none" w:sz="0" w:space="0" w:color="auto"/>
        <w:left w:val="none" w:sz="0" w:space="0" w:color="auto"/>
        <w:bottom w:val="none" w:sz="0" w:space="0" w:color="auto"/>
        <w:right w:val="none" w:sz="0" w:space="0" w:color="auto"/>
      </w:divBdr>
    </w:div>
    <w:div w:id="659651188">
      <w:bodyDiv w:val="1"/>
      <w:marLeft w:val="0"/>
      <w:marRight w:val="0"/>
      <w:marTop w:val="0"/>
      <w:marBottom w:val="0"/>
      <w:divBdr>
        <w:top w:val="none" w:sz="0" w:space="0" w:color="auto"/>
        <w:left w:val="none" w:sz="0" w:space="0" w:color="auto"/>
        <w:bottom w:val="none" w:sz="0" w:space="0" w:color="auto"/>
        <w:right w:val="none" w:sz="0" w:space="0" w:color="auto"/>
      </w:divBdr>
    </w:div>
    <w:div w:id="876235875">
      <w:bodyDiv w:val="1"/>
      <w:marLeft w:val="0"/>
      <w:marRight w:val="0"/>
      <w:marTop w:val="0"/>
      <w:marBottom w:val="0"/>
      <w:divBdr>
        <w:top w:val="none" w:sz="0" w:space="0" w:color="auto"/>
        <w:left w:val="none" w:sz="0" w:space="0" w:color="auto"/>
        <w:bottom w:val="none" w:sz="0" w:space="0" w:color="auto"/>
        <w:right w:val="none" w:sz="0" w:space="0" w:color="auto"/>
      </w:divBdr>
    </w:div>
    <w:div w:id="901018560">
      <w:bodyDiv w:val="1"/>
      <w:marLeft w:val="0"/>
      <w:marRight w:val="0"/>
      <w:marTop w:val="0"/>
      <w:marBottom w:val="0"/>
      <w:divBdr>
        <w:top w:val="none" w:sz="0" w:space="0" w:color="auto"/>
        <w:left w:val="none" w:sz="0" w:space="0" w:color="auto"/>
        <w:bottom w:val="none" w:sz="0" w:space="0" w:color="auto"/>
        <w:right w:val="none" w:sz="0" w:space="0" w:color="auto"/>
      </w:divBdr>
    </w:div>
    <w:div w:id="944187959">
      <w:bodyDiv w:val="1"/>
      <w:marLeft w:val="0"/>
      <w:marRight w:val="0"/>
      <w:marTop w:val="0"/>
      <w:marBottom w:val="0"/>
      <w:divBdr>
        <w:top w:val="none" w:sz="0" w:space="0" w:color="auto"/>
        <w:left w:val="none" w:sz="0" w:space="0" w:color="auto"/>
        <w:bottom w:val="none" w:sz="0" w:space="0" w:color="auto"/>
        <w:right w:val="none" w:sz="0" w:space="0" w:color="auto"/>
      </w:divBdr>
    </w:div>
    <w:div w:id="952517848">
      <w:bodyDiv w:val="1"/>
      <w:marLeft w:val="0"/>
      <w:marRight w:val="0"/>
      <w:marTop w:val="0"/>
      <w:marBottom w:val="0"/>
      <w:divBdr>
        <w:top w:val="none" w:sz="0" w:space="0" w:color="auto"/>
        <w:left w:val="none" w:sz="0" w:space="0" w:color="auto"/>
        <w:bottom w:val="none" w:sz="0" w:space="0" w:color="auto"/>
        <w:right w:val="none" w:sz="0" w:space="0" w:color="auto"/>
      </w:divBdr>
    </w:div>
    <w:div w:id="1046485203">
      <w:bodyDiv w:val="1"/>
      <w:marLeft w:val="0"/>
      <w:marRight w:val="0"/>
      <w:marTop w:val="0"/>
      <w:marBottom w:val="0"/>
      <w:divBdr>
        <w:top w:val="none" w:sz="0" w:space="0" w:color="auto"/>
        <w:left w:val="none" w:sz="0" w:space="0" w:color="auto"/>
        <w:bottom w:val="none" w:sz="0" w:space="0" w:color="auto"/>
        <w:right w:val="none" w:sz="0" w:space="0" w:color="auto"/>
      </w:divBdr>
    </w:div>
    <w:div w:id="1105267116">
      <w:bodyDiv w:val="1"/>
      <w:marLeft w:val="0"/>
      <w:marRight w:val="0"/>
      <w:marTop w:val="0"/>
      <w:marBottom w:val="0"/>
      <w:divBdr>
        <w:top w:val="none" w:sz="0" w:space="0" w:color="auto"/>
        <w:left w:val="none" w:sz="0" w:space="0" w:color="auto"/>
        <w:bottom w:val="none" w:sz="0" w:space="0" w:color="auto"/>
        <w:right w:val="none" w:sz="0" w:space="0" w:color="auto"/>
      </w:divBdr>
    </w:div>
    <w:div w:id="1224482897">
      <w:bodyDiv w:val="1"/>
      <w:marLeft w:val="0"/>
      <w:marRight w:val="0"/>
      <w:marTop w:val="0"/>
      <w:marBottom w:val="0"/>
      <w:divBdr>
        <w:top w:val="none" w:sz="0" w:space="0" w:color="auto"/>
        <w:left w:val="none" w:sz="0" w:space="0" w:color="auto"/>
        <w:bottom w:val="none" w:sz="0" w:space="0" w:color="auto"/>
        <w:right w:val="none" w:sz="0" w:space="0" w:color="auto"/>
      </w:divBdr>
    </w:div>
    <w:div w:id="1326663757">
      <w:bodyDiv w:val="1"/>
      <w:marLeft w:val="0"/>
      <w:marRight w:val="0"/>
      <w:marTop w:val="0"/>
      <w:marBottom w:val="0"/>
      <w:divBdr>
        <w:top w:val="none" w:sz="0" w:space="0" w:color="auto"/>
        <w:left w:val="none" w:sz="0" w:space="0" w:color="auto"/>
        <w:bottom w:val="none" w:sz="0" w:space="0" w:color="auto"/>
        <w:right w:val="none" w:sz="0" w:space="0" w:color="auto"/>
      </w:divBdr>
    </w:div>
    <w:div w:id="1442840906">
      <w:bodyDiv w:val="1"/>
      <w:marLeft w:val="0"/>
      <w:marRight w:val="0"/>
      <w:marTop w:val="0"/>
      <w:marBottom w:val="0"/>
      <w:divBdr>
        <w:top w:val="none" w:sz="0" w:space="0" w:color="auto"/>
        <w:left w:val="none" w:sz="0" w:space="0" w:color="auto"/>
        <w:bottom w:val="none" w:sz="0" w:space="0" w:color="auto"/>
        <w:right w:val="none" w:sz="0" w:space="0" w:color="auto"/>
      </w:divBdr>
    </w:div>
    <w:div w:id="1449155528">
      <w:bodyDiv w:val="1"/>
      <w:marLeft w:val="0"/>
      <w:marRight w:val="0"/>
      <w:marTop w:val="0"/>
      <w:marBottom w:val="0"/>
      <w:divBdr>
        <w:top w:val="none" w:sz="0" w:space="0" w:color="auto"/>
        <w:left w:val="none" w:sz="0" w:space="0" w:color="auto"/>
        <w:bottom w:val="none" w:sz="0" w:space="0" w:color="auto"/>
        <w:right w:val="none" w:sz="0" w:space="0" w:color="auto"/>
      </w:divBdr>
    </w:div>
    <w:div w:id="1492600473">
      <w:bodyDiv w:val="1"/>
      <w:marLeft w:val="0"/>
      <w:marRight w:val="0"/>
      <w:marTop w:val="0"/>
      <w:marBottom w:val="0"/>
      <w:divBdr>
        <w:top w:val="none" w:sz="0" w:space="0" w:color="auto"/>
        <w:left w:val="none" w:sz="0" w:space="0" w:color="auto"/>
        <w:bottom w:val="none" w:sz="0" w:space="0" w:color="auto"/>
        <w:right w:val="none" w:sz="0" w:space="0" w:color="auto"/>
      </w:divBdr>
    </w:div>
    <w:div w:id="1524368109">
      <w:bodyDiv w:val="1"/>
      <w:marLeft w:val="0"/>
      <w:marRight w:val="0"/>
      <w:marTop w:val="0"/>
      <w:marBottom w:val="0"/>
      <w:divBdr>
        <w:top w:val="none" w:sz="0" w:space="0" w:color="auto"/>
        <w:left w:val="none" w:sz="0" w:space="0" w:color="auto"/>
        <w:bottom w:val="none" w:sz="0" w:space="0" w:color="auto"/>
        <w:right w:val="none" w:sz="0" w:space="0" w:color="auto"/>
      </w:divBdr>
    </w:div>
    <w:div w:id="1663195142">
      <w:bodyDiv w:val="1"/>
      <w:marLeft w:val="0"/>
      <w:marRight w:val="0"/>
      <w:marTop w:val="0"/>
      <w:marBottom w:val="0"/>
      <w:divBdr>
        <w:top w:val="none" w:sz="0" w:space="0" w:color="auto"/>
        <w:left w:val="none" w:sz="0" w:space="0" w:color="auto"/>
        <w:bottom w:val="none" w:sz="0" w:space="0" w:color="auto"/>
        <w:right w:val="none" w:sz="0" w:space="0" w:color="auto"/>
      </w:divBdr>
    </w:div>
    <w:div w:id="1702242743">
      <w:bodyDiv w:val="1"/>
      <w:marLeft w:val="0"/>
      <w:marRight w:val="0"/>
      <w:marTop w:val="0"/>
      <w:marBottom w:val="0"/>
      <w:divBdr>
        <w:top w:val="none" w:sz="0" w:space="0" w:color="auto"/>
        <w:left w:val="none" w:sz="0" w:space="0" w:color="auto"/>
        <w:bottom w:val="none" w:sz="0" w:space="0" w:color="auto"/>
        <w:right w:val="none" w:sz="0" w:space="0" w:color="auto"/>
      </w:divBdr>
    </w:div>
    <w:div w:id="1712535545">
      <w:bodyDiv w:val="1"/>
      <w:marLeft w:val="0"/>
      <w:marRight w:val="0"/>
      <w:marTop w:val="0"/>
      <w:marBottom w:val="0"/>
      <w:divBdr>
        <w:top w:val="none" w:sz="0" w:space="0" w:color="auto"/>
        <w:left w:val="none" w:sz="0" w:space="0" w:color="auto"/>
        <w:bottom w:val="none" w:sz="0" w:space="0" w:color="auto"/>
        <w:right w:val="none" w:sz="0" w:space="0" w:color="auto"/>
      </w:divBdr>
    </w:div>
    <w:div w:id="1757827133">
      <w:bodyDiv w:val="1"/>
      <w:marLeft w:val="0"/>
      <w:marRight w:val="0"/>
      <w:marTop w:val="0"/>
      <w:marBottom w:val="0"/>
      <w:divBdr>
        <w:top w:val="none" w:sz="0" w:space="0" w:color="auto"/>
        <w:left w:val="none" w:sz="0" w:space="0" w:color="auto"/>
        <w:bottom w:val="none" w:sz="0" w:space="0" w:color="auto"/>
        <w:right w:val="none" w:sz="0" w:space="0" w:color="auto"/>
      </w:divBdr>
    </w:div>
    <w:div w:id="1788696284">
      <w:bodyDiv w:val="1"/>
      <w:marLeft w:val="0"/>
      <w:marRight w:val="0"/>
      <w:marTop w:val="0"/>
      <w:marBottom w:val="0"/>
      <w:divBdr>
        <w:top w:val="none" w:sz="0" w:space="0" w:color="auto"/>
        <w:left w:val="none" w:sz="0" w:space="0" w:color="auto"/>
        <w:bottom w:val="none" w:sz="0" w:space="0" w:color="auto"/>
        <w:right w:val="none" w:sz="0" w:space="0" w:color="auto"/>
      </w:divBdr>
    </w:div>
    <w:div w:id="1827238016">
      <w:bodyDiv w:val="1"/>
      <w:marLeft w:val="0"/>
      <w:marRight w:val="0"/>
      <w:marTop w:val="0"/>
      <w:marBottom w:val="0"/>
      <w:divBdr>
        <w:top w:val="none" w:sz="0" w:space="0" w:color="auto"/>
        <w:left w:val="none" w:sz="0" w:space="0" w:color="auto"/>
        <w:bottom w:val="none" w:sz="0" w:space="0" w:color="auto"/>
        <w:right w:val="none" w:sz="0" w:space="0" w:color="auto"/>
      </w:divBdr>
    </w:div>
    <w:div w:id="1940524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rschutzverein.at/jungvogel-gefunden/"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2030C221DB4904B98FCB288CAFCD095" ma:contentTypeVersion="15" ma:contentTypeDescription="Ein neues Dokument erstellen." ma:contentTypeScope="" ma:versionID="04e48688db583f636bb2aaca224fe856">
  <xsd:schema xmlns:xsd="http://www.w3.org/2001/XMLSchema" xmlns:xs="http://www.w3.org/2001/XMLSchema" xmlns:p="http://schemas.microsoft.com/office/2006/metadata/properties" xmlns:ns2="2ff79d5f-01a0-45be-9fd5-0959e7d6c3e0" xmlns:ns3="daa4fee6-5007-466f-9828-91853d9bfe96" targetNamespace="http://schemas.microsoft.com/office/2006/metadata/properties" ma:root="true" ma:fieldsID="40198dcde143ca547c007d60d3109bfd" ns2:_="" ns3:_="">
    <xsd:import namespace="2ff79d5f-01a0-45be-9fd5-0959e7d6c3e0"/>
    <xsd:import namespace="daa4fee6-5007-466f-9828-91853d9bfe96"/>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79d5f-01a0-45be-9fd5-0959e7d6c3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c08d38b5-29a8-49f2-9b45-d52d992b77e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aa4fee6-5007-466f-9828-91853d9bfe9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f9abe2b-a369-4005-b697-f46afb4ad284}" ma:internalName="TaxCatchAll" ma:showField="CatchAllData" ma:web="daa4fee6-5007-466f-9828-91853d9bfe9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ff79d5f-01a0-45be-9fd5-0959e7d6c3e0">
      <Terms xmlns="http://schemas.microsoft.com/office/infopath/2007/PartnerControls"/>
    </lcf76f155ced4ddcb4097134ff3c332f>
    <TaxCatchAll xmlns="daa4fee6-5007-466f-9828-91853d9bfe96" xsi:nil="true"/>
  </documentManagement>
</p:properties>
</file>

<file path=customXml/itemProps1.xml><?xml version="1.0" encoding="utf-8"?>
<ds:datastoreItem xmlns:ds="http://schemas.openxmlformats.org/officeDocument/2006/customXml" ds:itemID="{93585A25-2171-4465-98F4-D6D315343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79d5f-01a0-45be-9fd5-0959e7d6c3e0"/>
    <ds:schemaRef ds:uri="daa4fee6-5007-466f-9828-91853d9bfe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75F013C-97CF-4443-A51D-F57D96DD6897}">
  <ds:schemaRefs>
    <ds:schemaRef ds:uri="http://schemas.microsoft.com/sharepoint/v3/contenttype/forms"/>
  </ds:schemaRefs>
</ds:datastoreItem>
</file>

<file path=customXml/itemProps3.xml><?xml version="1.0" encoding="utf-8"?>
<ds:datastoreItem xmlns:ds="http://schemas.openxmlformats.org/officeDocument/2006/customXml" ds:itemID="{B53BEABE-C04D-48D5-BCF7-E57AD3402C1D}">
  <ds:schemaRefs>
    <ds:schemaRef ds:uri="http://schemas.microsoft.com/office/2006/metadata/properties"/>
    <ds:schemaRef ds:uri="http://schemas.microsoft.com/office/infopath/2007/PartnerControls"/>
    <ds:schemaRef ds:uri="2ff79d5f-01a0-45be-9fd5-0959e7d6c3e0"/>
    <ds:schemaRef ds:uri="daa4fee6-5007-466f-9828-91853d9bfe96"/>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493</Words>
  <Characters>3112</Characters>
  <Application>Microsoft Office Word</Application>
  <DocSecurity>0</DocSecurity>
  <Lines>25</Lines>
  <Paragraphs>7</Paragraphs>
  <ScaleCrop>false</ScaleCrop>
  <Company/>
  <LinksUpToDate>false</LinksUpToDate>
  <CharactersWithSpaces>3598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Alexios Wiklund</dc:creator>
  <cp:keywords/>
  <dc:description/>
  <cp:lastModifiedBy>Alexios Wiklund</cp:lastModifiedBy>
  <cp:revision>113</cp:revision>
  <dcterms:created xsi:type="dcterms:W3CDTF">2025-07-21T09:47:00Z</dcterms:created>
  <dcterms:modified xsi:type="dcterms:W3CDTF">2025-07-24T08:50:00Z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0x010100C2030C221DB4904B98FCB288CAFCD095</vt:lpwstr>
  </property>
  <property fmtid="{D5CDD505-2E9C-101B-9397-08002B2CF9AE}" pid="3" name="MediaServiceImageTags">
    <vt:lpwstr/>
  </property>
</Properties>
</file>