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09BA3" w14:textId="2979A98E" w:rsidR="00797D1E" w:rsidRPr="00797D1E" w:rsidRDefault="00797D1E" w:rsidP="00797D1E">
      <w:pPr>
        <w:rPr>
          <w:b/>
          <w:bCs/>
        </w:rPr>
      </w:pPr>
      <w:r w:rsidRPr="00797D1E">
        <w:rPr>
          <w:b/>
          <w:bCs/>
        </w:rPr>
        <w:t xml:space="preserve">Österreichischer Tierschutzverein: Große Weihnachtsaktion für </w:t>
      </w:r>
      <w:r w:rsidR="006C1F22">
        <w:rPr>
          <w:b/>
          <w:bCs/>
        </w:rPr>
        <w:t>Pferde</w:t>
      </w:r>
      <w:r w:rsidRPr="00797D1E">
        <w:rPr>
          <w:b/>
          <w:bCs/>
        </w:rPr>
        <w:t xml:space="preserve"> in Not</w:t>
      </w:r>
    </w:p>
    <w:p w14:paraId="60AFB1DA" w14:textId="02E37CD5" w:rsidR="00797D1E" w:rsidRPr="00797D1E" w:rsidRDefault="00797D1E" w:rsidP="00797D1E"/>
    <w:p w14:paraId="6BF7294D" w14:textId="0ED6AD2A" w:rsidR="00797D1E" w:rsidRDefault="00797D1E" w:rsidP="00797D1E">
      <w:pPr>
        <w:rPr>
          <w:b/>
          <w:bCs/>
        </w:rPr>
      </w:pPr>
      <w:r w:rsidRPr="00797D1E">
        <w:rPr>
          <w:b/>
          <w:bCs/>
        </w:rPr>
        <w:t>OTS (Wien/</w:t>
      </w:r>
      <w:r w:rsidR="00360734">
        <w:rPr>
          <w:b/>
          <w:bCs/>
        </w:rPr>
        <w:t>Reutte</w:t>
      </w:r>
      <w:r w:rsidRPr="00797D1E">
        <w:rPr>
          <w:b/>
          <w:bCs/>
        </w:rPr>
        <w:t xml:space="preserve">) – </w:t>
      </w:r>
      <w:r w:rsidR="00542DED" w:rsidRPr="00542DED">
        <w:rPr>
          <w:b/>
          <w:bCs/>
        </w:rPr>
        <w:t>OTS (Wien/Reutte) Weihnachten ist die Zeit, Freude zu schenken - auch unseren Pferden. Der Österreichische Tierschutzverein lädt Sie herzlich ein, Teil unserer wunderbaren Weihnachtsaktion zu werden: Gemeinsam können wir den Schützlingen de</w:t>
      </w:r>
      <w:r w:rsidR="002953CD">
        <w:rPr>
          <w:b/>
          <w:bCs/>
        </w:rPr>
        <w:t xml:space="preserve">r </w:t>
      </w:r>
      <w:r w:rsidR="00542DED" w:rsidRPr="00542DED">
        <w:rPr>
          <w:b/>
          <w:bCs/>
        </w:rPr>
        <w:t>Pferde</w:t>
      </w:r>
      <w:r w:rsidR="002953CD">
        <w:rPr>
          <w:b/>
          <w:bCs/>
        </w:rPr>
        <w:t>klappe</w:t>
      </w:r>
      <w:r w:rsidR="00542DED" w:rsidRPr="00542DED">
        <w:rPr>
          <w:b/>
          <w:bCs/>
        </w:rPr>
        <w:t xml:space="preserve"> Reutte ein unvergessliches Weihnachtsfest bescheren!</w:t>
      </w:r>
    </w:p>
    <w:p w14:paraId="7C863296" w14:textId="77777777" w:rsidR="00542DED" w:rsidRPr="00797D1E" w:rsidRDefault="00542DED" w:rsidP="00797D1E"/>
    <w:p w14:paraId="03F8551B" w14:textId="4A509716" w:rsidR="00797D1E" w:rsidRDefault="00797D1E" w:rsidP="00797D1E">
      <w:r w:rsidRPr="00797D1E">
        <w:t xml:space="preserve">„Unsere </w:t>
      </w:r>
      <w:r w:rsidR="00A1164A">
        <w:t>Pferde</w:t>
      </w:r>
      <w:r w:rsidRPr="00797D1E">
        <w:t xml:space="preserve"> haben ihre Wunschzettel bereits geschrieben – ob ihre Wünsche auch alle in Erfüllung gehen, liegt an uns Tierfreunden“, so </w:t>
      </w:r>
      <w:r w:rsidR="00AF5F12">
        <w:t>Nicole Mayerhofer,</w:t>
      </w:r>
      <w:r w:rsidRPr="00797D1E">
        <w:t xml:space="preserve"> </w:t>
      </w:r>
      <w:r w:rsidR="00AF5F12">
        <w:t>Tierpflegerin der Pferdeklappe</w:t>
      </w:r>
      <w:r w:rsidRPr="00797D1E">
        <w:t>. „</w:t>
      </w:r>
      <w:r w:rsidR="00F42FA7" w:rsidRPr="00F42FA7">
        <w:t>Gerade in schwierigen Zeiten wie diesen können wir zeigen, wie viel möglich ist, wenn wir zusammenhalten und gemeinsam helfen</w:t>
      </w:r>
      <w:r w:rsidRPr="00797D1E">
        <w:t>.“</w:t>
      </w:r>
    </w:p>
    <w:p w14:paraId="350A2BD5" w14:textId="77777777" w:rsidR="00AC3BE9" w:rsidRDefault="00AC3BE9" w:rsidP="00797D1E"/>
    <w:p w14:paraId="11A0AAFB" w14:textId="77777777" w:rsidR="00AC3BE9" w:rsidRPr="00797D1E" w:rsidRDefault="00AC3BE9" w:rsidP="00AC3BE9">
      <w:pPr>
        <w:rPr>
          <w:b/>
          <w:bCs/>
        </w:rPr>
      </w:pPr>
      <w:r w:rsidRPr="00797D1E">
        <w:rPr>
          <w:b/>
          <w:bCs/>
        </w:rPr>
        <w:t>Tierwünsche jetzt online erfüllen</w:t>
      </w:r>
    </w:p>
    <w:p w14:paraId="5BCC2A2F" w14:textId="2C5A3917" w:rsidR="00AC3BE9" w:rsidRDefault="00AC3BE9" w:rsidP="00AC3BE9">
      <w:r w:rsidRPr="00AC3BE9">
        <w:t>Sie können den Tieren ganz einfach von zu Hause aus eine Freude machen.</w:t>
      </w:r>
      <w:r>
        <w:t xml:space="preserve"> Auf unserer Website </w:t>
      </w:r>
      <w:hyperlink r:id="rId8" w:history="1">
        <w:r w:rsidRPr="00DD3459">
          <w:rPr>
            <w:rStyle w:val="Hyperlink"/>
          </w:rPr>
          <w:t>www.tierschutzverein.at/weihnachtsaktion</w:t>
        </w:r>
      </w:hyperlink>
      <w:r>
        <w:t xml:space="preserve"> finden Sie die Wunschzettel unserer Schützlinge. Einfach einen Wunsch auswählen und direkt spenden - einfacher und schneller geht es nicht. </w:t>
      </w:r>
    </w:p>
    <w:p w14:paraId="427B4675" w14:textId="77777777" w:rsidR="00AC3BE9" w:rsidRDefault="00AC3BE9" w:rsidP="00AC3BE9">
      <w:r>
        <w:t>Noch besser für die Tiere ist eine Patenschaft, denn sie unterstützt nachhaltig. Nicole Mayerhofer: „So helfen Sie direkt bei den Futterkosten, der tierärztlichen Versorgung und der täglichen Pflege unserer Pferde“, erklärt Nicole Mayerhofer.</w:t>
      </w:r>
    </w:p>
    <w:p w14:paraId="5A12785F" w14:textId="77777777" w:rsidR="00AC3BE9" w:rsidRPr="00797D1E" w:rsidRDefault="00AC3BE9" w:rsidP="00797D1E"/>
    <w:p w14:paraId="49D5FE20" w14:textId="3F801D5A" w:rsidR="00797D1E" w:rsidRPr="00797D1E" w:rsidRDefault="00797D1E" w:rsidP="00797D1E">
      <w:pPr>
        <w:rPr>
          <w:b/>
          <w:bCs/>
        </w:rPr>
      </w:pPr>
      <w:r w:rsidRPr="00797D1E">
        <w:rPr>
          <w:b/>
          <w:bCs/>
        </w:rPr>
        <w:t xml:space="preserve">Geschenke für </w:t>
      </w:r>
      <w:r w:rsidR="00F96CDA">
        <w:rPr>
          <w:b/>
          <w:bCs/>
        </w:rPr>
        <w:t>die Pferde</w:t>
      </w:r>
    </w:p>
    <w:p w14:paraId="129EFAC9" w14:textId="39480DF7" w:rsidR="00C94E32" w:rsidRDefault="007507B0" w:rsidP="00797D1E">
      <w:r w:rsidRPr="007507B0">
        <w:t xml:space="preserve">Damit unsere große Weihnachtsaktion ein voller Erfolg wird, erhalten wir tatkräftige Unterstützung von Unternehmen wie </w:t>
      </w:r>
      <w:r w:rsidRPr="007507B0">
        <w:rPr>
          <w:b/>
          <w:bCs/>
        </w:rPr>
        <w:t>EQUIVA</w:t>
      </w:r>
      <w:r w:rsidRPr="007507B0">
        <w:t xml:space="preserve"> und </w:t>
      </w:r>
      <w:r w:rsidRPr="007507B0">
        <w:rPr>
          <w:b/>
          <w:bCs/>
        </w:rPr>
        <w:t>Loesdau</w:t>
      </w:r>
      <w:r>
        <w:t>.</w:t>
      </w:r>
      <w:r w:rsidRPr="007507B0">
        <w:t xml:space="preserve"> Sie haben in ihren Filialen festlich geschmückte Weihnachtsbäume aufgestellt, an denen Wunschzettel unserer Tiere hängen. Ihre Kunden können diese Wünsche erfüllen, indem sie passende Sachspenden kaufen. Die liebevoll verpackten Geschenke werden dann pünktlich zu Weihnachten in die Tierställe geliefert - ein echtes Fest der Tierliebe!</w:t>
      </w:r>
    </w:p>
    <w:p w14:paraId="19548E79" w14:textId="77777777" w:rsidR="009A7222" w:rsidRPr="00797D1E" w:rsidRDefault="009A7222" w:rsidP="009A7222"/>
    <w:p w14:paraId="5182F314" w14:textId="67860D79" w:rsidR="00797D1E" w:rsidRPr="00797D1E" w:rsidRDefault="00797D1E" w:rsidP="00797D1E">
      <w:pPr>
        <w:rPr>
          <w:b/>
          <w:bCs/>
        </w:rPr>
      </w:pPr>
      <w:r w:rsidRPr="00797D1E">
        <w:rPr>
          <w:b/>
          <w:bCs/>
        </w:rPr>
        <w:t xml:space="preserve">Gemeinsam </w:t>
      </w:r>
      <w:r w:rsidR="001D55D9">
        <w:rPr>
          <w:b/>
          <w:bCs/>
        </w:rPr>
        <w:t>ein Zeichen setzen</w:t>
      </w:r>
    </w:p>
    <w:p w14:paraId="451DD386" w14:textId="4724AD5B" w:rsidR="00797D1E" w:rsidRDefault="006A19AC" w:rsidP="00797D1E">
      <w:r w:rsidRPr="006A19AC">
        <w:t xml:space="preserve">Ob Spezialfutter, eine wärmende Satteldecke oder ein Beitrag zur medizinischen Versorgung - jede Spende zählt und schenkt unseren Tieren ein Stück Weihnachtsfreude. Setzen wir gemeinsam ein Zeichen der Liebe: Für </w:t>
      </w:r>
      <w:r>
        <w:t xml:space="preserve">notleidende </w:t>
      </w:r>
      <w:r w:rsidRPr="006A19AC">
        <w:t>Tiere</w:t>
      </w:r>
      <w:r w:rsidR="001C1518">
        <w:t xml:space="preserve"> </w:t>
      </w:r>
      <w:r w:rsidRPr="006A19AC">
        <w:t>schaffen wir ein Fest voller Wärme und Hoffnung.</w:t>
      </w:r>
    </w:p>
    <w:p w14:paraId="3DDBBA58" w14:textId="77777777" w:rsidR="006A19AC" w:rsidRPr="00797D1E" w:rsidRDefault="006A19AC" w:rsidP="00797D1E"/>
    <w:p w14:paraId="24488AA8" w14:textId="77777777" w:rsidR="00797D1E" w:rsidRPr="00797D1E" w:rsidRDefault="00797D1E" w:rsidP="00797D1E">
      <w:r w:rsidRPr="00797D1E">
        <w:t xml:space="preserve">Alle Informationen zur großen Weihnachtsaktion finden Sie unter </w:t>
      </w:r>
      <w:hyperlink r:id="rId9" w:history="1">
        <w:r w:rsidRPr="00797D1E">
          <w:rPr>
            <w:rStyle w:val="Hyperlink"/>
          </w:rPr>
          <w:t>www.tierschutzverein.at/weihnachtsaktion</w:t>
        </w:r>
      </w:hyperlink>
    </w:p>
    <w:p w14:paraId="0DFC13BE" w14:textId="3DA020EB" w:rsidR="00797D1E" w:rsidRPr="00797D1E" w:rsidRDefault="00797D1E" w:rsidP="00797D1E"/>
    <w:p w14:paraId="1A8E2928" w14:textId="77777777" w:rsidR="00797D1E" w:rsidRPr="00797D1E" w:rsidRDefault="00797D1E" w:rsidP="00797D1E">
      <w:r w:rsidRPr="00797D1E">
        <w:rPr>
          <w:b/>
          <w:bCs/>
        </w:rPr>
        <w:t xml:space="preserve">Rückfragen &amp; Kontakt: </w:t>
      </w:r>
      <w:r w:rsidRPr="00797D1E">
        <w:rPr>
          <w:b/>
          <w:bCs/>
        </w:rPr>
        <w:br/>
      </w:r>
      <w:r w:rsidRPr="00797D1E">
        <w:t>Alexios Wiklund</w:t>
      </w:r>
      <w:r w:rsidRPr="00797D1E">
        <w:br/>
        <w:t>Presse- und Öffentlichkeitsarbeit</w:t>
      </w:r>
      <w:r w:rsidRPr="00797D1E">
        <w:br/>
        <w:t>0660/730 42 91</w:t>
      </w:r>
      <w:r w:rsidRPr="00797D1E">
        <w:br/>
      </w:r>
      <w:hyperlink r:id="rId10" w:history="1">
        <w:r w:rsidRPr="00797D1E">
          <w:rPr>
            <w:rStyle w:val="Hyperlink"/>
          </w:rPr>
          <w:t>wiklund@tierschutzverein.at</w:t>
        </w:r>
      </w:hyperlink>
      <w:r w:rsidRPr="00797D1E">
        <w:br/>
      </w:r>
      <w:hyperlink r:id="rId11" w:history="1">
        <w:r w:rsidRPr="00797D1E">
          <w:rPr>
            <w:rStyle w:val="Hyperlink"/>
          </w:rPr>
          <w:t>www.tierschutzverein.at/presse</w:t>
        </w:r>
      </w:hyperlink>
    </w:p>
    <w:p w14:paraId="1DC4E6C7" w14:textId="4ABB8EDA" w:rsidR="00797D1E" w:rsidRPr="00797D1E" w:rsidRDefault="00797D1E" w:rsidP="00797D1E"/>
    <w:p w14:paraId="6E6B6A3C" w14:textId="77777777" w:rsidR="00267B47" w:rsidRPr="00797D1E" w:rsidRDefault="00267B47" w:rsidP="00267B47"/>
    <w:p w14:paraId="1EFCCE99" w14:textId="77777777" w:rsidR="00267B47" w:rsidRPr="00797D1E" w:rsidRDefault="00267B47" w:rsidP="00C8626E"/>
    <w:sectPr w:rsidR="00267B47" w:rsidRPr="00797D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605A86"/>
    <w:multiLevelType w:val="multilevel"/>
    <w:tmpl w:val="221E5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436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3C0"/>
    <w:rsid w:val="00007EBC"/>
    <w:rsid w:val="00067CF8"/>
    <w:rsid w:val="00071E57"/>
    <w:rsid w:val="000B08D1"/>
    <w:rsid w:val="000C61EE"/>
    <w:rsid w:val="000D5984"/>
    <w:rsid w:val="00107A75"/>
    <w:rsid w:val="001203C0"/>
    <w:rsid w:val="001428D8"/>
    <w:rsid w:val="00181138"/>
    <w:rsid w:val="00197520"/>
    <w:rsid w:val="001A1BBB"/>
    <w:rsid w:val="001C1518"/>
    <w:rsid w:val="001C440C"/>
    <w:rsid w:val="001C574D"/>
    <w:rsid w:val="001C588E"/>
    <w:rsid w:val="001D55D9"/>
    <w:rsid w:val="001F6D2D"/>
    <w:rsid w:val="00231914"/>
    <w:rsid w:val="0023256D"/>
    <w:rsid w:val="00232762"/>
    <w:rsid w:val="00250320"/>
    <w:rsid w:val="002551AB"/>
    <w:rsid w:val="00267B47"/>
    <w:rsid w:val="002953CD"/>
    <w:rsid w:val="002E65F1"/>
    <w:rsid w:val="002F25C5"/>
    <w:rsid w:val="002F6207"/>
    <w:rsid w:val="00322896"/>
    <w:rsid w:val="00335D5D"/>
    <w:rsid w:val="00360734"/>
    <w:rsid w:val="0038281A"/>
    <w:rsid w:val="003B0081"/>
    <w:rsid w:val="003C2D96"/>
    <w:rsid w:val="003C6F96"/>
    <w:rsid w:val="003E5986"/>
    <w:rsid w:val="004026EC"/>
    <w:rsid w:val="004423C0"/>
    <w:rsid w:val="0047261E"/>
    <w:rsid w:val="004A1C86"/>
    <w:rsid w:val="004C29FB"/>
    <w:rsid w:val="004C7442"/>
    <w:rsid w:val="004D64FC"/>
    <w:rsid w:val="00514AB1"/>
    <w:rsid w:val="00542DED"/>
    <w:rsid w:val="00562E9A"/>
    <w:rsid w:val="005678BB"/>
    <w:rsid w:val="005B0AC0"/>
    <w:rsid w:val="0060735C"/>
    <w:rsid w:val="006314AF"/>
    <w:rsid w:val="0063314B"/>
    <w:rsid w:val="00642E37"/>
    <w:rsid w:val="00672295"/>
    <w:rsid w:val="006870AA"/>
    <w:rsid w:val="006A19AC"/>
    <w:rsid w:val="006C1F22"/>
    <w:rsid w:val="006D73E3"/>
    <w:rsid w:val="006F348D"/>
    <w:rsid w:val="0073201B"/>
    <w:rsid w:val="007350C1"/>
    <w:rsid w:val="00736EB6"/>
    <w:rsid w:val="007507B0"/>
    <w:rsid w:val="00756CAC"/>
    <w:rsid w:val="00775524"/>
    <w:rsid w:val="00775CEE"/>
    <w:rsid w:val="00797D1E"/>
    <w:rsid w:val="007A7BCE"/>
    <w:rsid w:val="007C4385"/>
    <w:rsid w:val="007F5B1F"/>
    <w:rsid w:val="00802022"/>
    <w:rsid w:val="0082364C"/>
    <w:rsid w:val="00833442"/>
    <w:rsid w:val="00857BC2"/>
    <w:rsid w:val="008734BC"/>
    <w:rsid w:val="00897047"/>
    <w:rsid w:val="008A2281"/>
    <w:rsid w:val="008C1303"/>
    <w:rsid w:val="00917EAA"/>
    <w:rsid w:val="00945DD6"/>
    <w:rsid w:val="00953A43"/>
    <w:rsid w:val="00962D62"/>
    <w:rsid w:val="00973501"/>
    <w:rsid w:val="009A7222"/>
    <w:rsid w:val="009C62A9"/>
    <w:rsid w:val="009E1A8A"/>
    <w:rsid w:val="009E2A2E"/>
    <w:rsid w:val="00A1164A"/>
    <w:rsid w:val="00A1191A"/>
    <w:rsid w:val="00A722C3"/>
    <w:rsid w:val="00A73CEB"/>
    <w:rsid w:val="00A85817"/>
    <w:rsid w:val="00AA3558"/>
    <w:rsid w:val="00AC01BB"/>
    <w:rsid w:val="00AC23C5"/>
    <w:rsid w:val="00AC3BE9"/>
    <w:rsid w:val="00AD689B"/>
    <w:rsid w:val="00AE4E82"/>
    <w:rsid w:val="00AE6FC3"/>
    <w:rsid w:val="00AF3139"/>
    <w:rsid w:val="00AF5F12"/>
    <w:rsid w:val="00B20D40"/>
    <w:rsid w:val="00B52C39"/>
    <w:rsid w:val="00B665A6"/>
    <w:rsid w:val="00BC289A"/>
    <w:rsid w:val="00C22D68"/>
    <w:rsid w:val="00C702AA"/>
    <w:rsid w:val="00C8626E"/>
    <w:rsid w:val="00C918D0"/>
    <w:rsid w:val="00C94E32"/>
    <w:rsid w:val="00C953B6"/>
    <w:rsid w:val="00D064E3"/>
    <w:rsid w:val="00D268E6"/>
    <w:rsid w:val="00D3397D"/>
    <w:rsid w:val="00D33E0A"/>
    <w:rsid w:val="00D47636"/>
    <w:rsid w:val="00DC1DC9"/>
    <w:rsid w:val="00DD277A"/>
    <w:rsid w:val="00DD3648"/>
    <w:rsid w:val="00E12227"/>
    <w:rsid w:val="00E17EDD"/>
    <w:rsid w:val="00E3634B"/>
    <w:rsid w:val="00E67978"/>
    <w:rsid w:val="00E84511"/>
    <w:rsid w:val="00EF3F04"/>
    <w:rsid w:val="00F27C67"/>
    <w:rsid w:val="00F30A4F"/>
    <w:rsid w:val="00F42FA7"/>
    <w:rsid w:val="00F46E0C"/>
    <w:rsid w:val="00F96CDA"/>
    <w:rsid w:val="00FA0F05"/>
    <w:rsid w:val="00FA6122"/>
    <w:rsid w:val="00FA6AF9"/>
    <w:rsid w:val="00FF02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170BF"/>
  <w15:chartTrackingRefBased/>
  <w15:docId w15:val="{A42166C8-C9B6-4081-AF6C-2DCE8C7C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423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423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423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423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423C0"/>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4423C0"/>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423C0"/>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4423C0"/>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423C0"/>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423C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423C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423C0"/>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423C0"/>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423C0"/>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4423C0"/>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423C0"/>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4423C0"/>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423C0"/>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4423C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423C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423C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423C0"/>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4423C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423C0"/>
    <w:rPr>
      <w:i/>
      <w:iCs/>
      <w:color w:val="404040" w:themeColor="text1" w:themeTint="BF"/>
    </w:rPr>
  </w:style>
  <w:style w:type="paragraph" w:styleId="Listenabsatz">
    <w:name w:val="List Paragraph"/>
    <w:basedOn w:val="Standard"/>
    <w:uiPriority w:val="34"/>
    <w:qFormat/>
    <w:rsid w:val="004423C0"/>
    <w:pPr>
      <w:ind w:left="720"/>
      <w:contextualSpacing/>
    </w:pPr>
  </w:style>
  <w:style w:type="character" w:styleId="IntensiveHervorhebung">
    <w:name w:val="Intense Emphasis"/>
    <w:basedOn w:val="Absatz-Standardschriftart"/>
    <w:uiPriority w:val="21"/>
    <w:qFormat/>
    <w:rsid w:val="004423C0"/>
    <w:rPr>
      <w:i/>
      <w:iCs/>
      <w:color w:val="0F4761" w:themeColor="accent1" w:themeShade="BF"/>
    </w:rPr>
  </w:style>
  <w:style w:type="paragraph" w:styleId="IntensivesZitat">
    <w:name w:val="Intense Quote"/>
    <w:basedOn w:val="Standard"/>
    <w:next w:val="Standard"/>
    <w:link w:val="IntensivesZitatZchn"/>
    <w:uiPriority w:val="30"/>
    <w:qFormat/>
    <w:rsid w:val="00442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423C0"/>
    <w:rPr>
      <w:i/>
      <w:iCs/>
      <w:color w:val="0F4761" w:themeColor="accent1" w:themeShade="BF"/>
    </w:rPr>
  </w:style>
  <w:style w:type="character" w:styleId="IntensiverVerweis">
    <w:name w:val="Intense Reference"/>
    <w:basedOn w:val="Absatz-Standardschriftart"/>
    <w:uiPriority w:val="32"/>
    <w:qFormat/>
    <w:rsid w:val="004423C0"/>
    <w:rPr>
      <w:b/>
      <w:bCs/>
      <w:smallCaps/>
      <w:color w:val="0F4761" w:themeColor="accent1" w:themeShade="BF"/>
      <w:spacing w:val="5"/>
    </w:rPr>
  </w:style>
  <w:style w:type="character" w:styleId="Hyperlink">
    <w:name w:val="Hyperlink"/>
    <w:basedOn w:val="Absatz-Standardschriftart"/>
    <w:uiPriority w:val="99"/>
    <w:unhideWhenUsed/>
    <w:rsid w:val="004423C0"/>
    <w:rPr>
      <w:color w:val="467886" w:themeColor="hyperlink"/>
      <w:u w:val="single"/>
    </w:rPr>
  </w:style>
  <w:style w:type="character" w:styleId="NichtaufgelsteErwhnung">
    <w:name w:val="Unresolved Mention"/>
    <w:basedOn w:val="Absatz-Standardschriftart"/>
    <w:uiPriority w:val="99"/>
    <w:semiHidden/>
    <w:unhideWhenUsed/>
    <w:rsid w:val="00442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403276">
      <w:bodyDiv w:val="1"/>
      <w:marLeft w:val="0"/>
      <w:marRight w:val="0"/>
      <w:marTop w:val="0"/>
      <w:marBottom w:val="0"/>
      <w:divBdr>
        <w:top w:val="none" w:sz="0" w:space="0" w:color="auto"/>
        <w:left w:val="none" w:sz="0" w:space="0" w:color="auto"/>
        <w:bottom w:val="none" w:sz="0" w:space="0" w:color="auto"/>
        <w:right w:val="none" w:sz="0" w:space="0" w:color="auto"/>
      </w:divBdr>
    </w:div>
    <w:div w:id="643243782">
      <w:bodyDiv w:val="1"/>
      <w:marLeft w:val="0"/>
      <w:marRight w:val="0"/>
      <w:marTop w:val="0"/>
      <w:marBottom w:val="0"/>
      <w:divBdr>
        <w:top w:val="none" w:sz="0" w:space="0" w:color="auto"/>
        <w:left w:val="none" w:sz="0" w:space="0" w:color="auto"/>
        <w:bottom w:val="none" w:sz="0" w:space="0" w:color="auto"/>
        <w:right w:val="none" w:sz="0" w:space="0" w:color="auto"/>
      </w:divBdr>
    </w:div>
    <w:div w:id="662006149">
      <w:bodyDiv w:val="1"/>
      <w:marLeft w:val="0"/>
      <w:marRight w:val="0"/>
      <w:marTop w:val="0"/>
      <w:marBottom w:val="0"/>
      <w:divBdr>
        <w:top w:val="none" w:sz="0" w:space="0" w:color="auto"/>
        <w:left w:val="none" w:sz="0" w:space="0" w:color="auto"/>
        <w:bottom w:val="none" w:sz="0" w:space="0" w:color="auto"/>
        <w:right w:val="none" w:sz="0" w:space="0" w:color="auto"/>
      </w:divBdr>
    </w:div>
    <w:div w:id="779373743">
      <w:bodyDiv w:val="1"/>
      <w:marLeft w:val="0"/>
      <w:marRight w:val="0"/>
      <w:marTop w:val="0"/>
      <w:marBottom w:val="0"/>
      <w:divBdr>
        <w:top w:val="none" w:sz="0" w:space="0" w:color="auto"/>
        <w:left w:val="none" w:sz="0" w:space="0" w:color="auto"/>
        <w:bottom w:val="none" w:sz="0" w:space="0" w:color="auto"/>
        <w:right w:val="none" w:sz="0" w:space="0" w:color="auto"/>
      </w:divBdr>
    </w:div>
    <w:div w:id="803237453">
      <w:bodyDiv w:val="1"/>
      <w:marLeft w:val="0"/>
      <w:marRight w:val="0"/>
      <w:marTop w:val="0"/>
      <w:marBottom w:val="0"/>
      <w:divBdr>
        <w:top w:val="none" w:sz="0" w:space="0" w:color="auto"/>
        <w:left w:val="none" w:sz="0" w:space="0" w:color="auto"/>
        <w:bottom w:val="none" w:sz="0" w:space="0" w:color="auto"/>
        <w:right w:val="none" w:sz="0" w:space="0" w:color="auto"/>
      </w:divBdr>
      <w:divsChild>
        <w:div w:id="970018342">
          <w:marLeft w:val="0"/>
          <w:marRight w:val="0"/>
          <w:marTop w:val="0"/>
          <w:marBottom w:val="0"/>
          <w:divBdr>
            <w:top w:val="none" w:sz="0" w:space="0" w:color="auto"/>
            <w:left w:val="none" w:sz="0" w:space="0" w:color="auto"/>
            <w:bottom w:val="none" w:sz="0" w:space="0" w:color="auto"/>
            <w:right w:val="none" w:sz="0" w:space="0" w:color="auto"/>
          </w:divBdr>
          <w:divsChild>
            <w:div w:id="609319903">
              <w:marLeft w:val="0"/>
              <w:marRight w:val="0"/>
              <w:marTop w:val="0"/>
              <w:marBottom w:val="0"/>
              <w:divBdr>
                <w:top w:val="none" w:sz="0" w:space="0" w:color="auto"/>
                <w:left w:val="none" w:sz="0" w:space="0" w:color="auto"/>
                <w:bottom w:val="none" w:sz="0" w:space="0" w:color="auto"/>
                <w:right w:val="none" w:sz="0" w:space="0" w:color="auto"/>
              </w:divBdr>
              <w:divsChild>
                <w:div w:id="387922765">
                  <w:marLeft w:val="0"/>
                  <w:marRight w:val="0"/>
                  <w:marTop w:val="0"/>
                  <w:marBottom w:val="0"/>
                  <w:divBdr>
                    <w:top w:val="none" w:sz="0" w:space="0" w:color="auto"/>
                    <w:left w:val="none" w:sz="0" w:space="0" w:color="auto"/>
                    <w:bottom w:val="none" w:sz="0" w:space="0" w:color="auto"/>
                    <w:right w:val="none" w:sz="0" w:space="0" w:color="auto"/>
                  </w:divBdr>
                  <w:divsChild>
                    <w:div w:id="21136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000629">
      <w:bodyDiv w:val="1"/>
      <w:marLeft w:val="0"/>
      <w:marRight w:val="0"/>
      <w:marTop w:val="0"/>
      <w:marBottom w:val="0"/>
      <w:divBdr>
        <w:top w:val="none" w:sz="0" w:space="0" w:color="auto"/>
        <w:left w:val="none" w:sz="0" w:space="0" w:color="auto"/>
        <w:bottom w:val="none" w:sz="0" w:space="0" w:color="auto"/>
        <w:right w:val="none" w:sz="0" w:space="0" w:color="auto"/>
      </w:divBdr>
      <w:divsChild>
        <w:div w:id="664943812">
          <w:marLeft w:val="0"/>
          <w:marRight w:val="0"/>
          <w:marTop w:val="0"/>
          <w:marBottom w:val="0"/>
          <w:divBdr>
            <w:top w:val="none" w:sz="0" w:space="0" w:color="auto"/>
            <w:left w:val="none" w:sz="0" w:space="0" w:color="auto"/>
            <w:bottom w:val="none" w:sz="0" w:space="0" w:color="auto"/>
            <w:right w:val="none" w:sz="0" w:space="0" w:color="auto"/>
          </w:divBdr>
          <w:divsChild>
            <w:div w:id="1221743246">
              <w:marLeft w:val="0"/>
              <w:marRight w:val="0"/>
              <w:marTop w:val="0"/>
              <w:marBottom w:val="0"/>
              <w:divBdr>
                <w:top w:val="none" w:sz="0" w:space="0" w:color="auto"/>
                <w:left w:val="none" w:sz="0" w:space="0" w:color="auto"/>
                <w:bottom w:val="none" w:sz="0" w:space="0" w:color="auto"/>
                <w:right w:val="none" w:sz="0" w:space="0" w:color="auto"/>
              </w:divBdr>
              <w:divsChild>
                <w:div w:id="1336223085">
                  <w:marLeft w:val="0"/>
                  <w:marRight w:val="0"/>
                  <w:marTop w:val="0"/>
                  <w:marBottom w:val="0"/>
                  <w:divBdr>
                    <w:top w:val="none" w:sz="0" w:space="0" w:color="auto"/>
                    <w:left w:val="none" w:sz="0" w:space="0" w:color="auto"/>
                    <w:bottom w:val="none" w:sz="0" w:space="0" w:color="auto"/>
                    <w:right w:val="none" w:sz="0" w:space="0" w:color="auto"/>
                  </w:divBdr>
                  <w:divsChild>
                    <w:div w:id="17254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850580">
      <w:bodyDiv w:val="1"/>
      <w:marLeft w:val="0"/>
      <w:marRight w:val="0"/>
      <w:marTop w:val="0"/>
      <w:marBottom w:val="0"/>
      <w:divBdr>
        <w:top w:val="none" w:sz="0" w:space="0" w:color="auto"/>
        <w:left w:val="none" w:sz="0" w:space="0" w:color="auto"/>
        <w:bottom w:val="none" w:sz="0" w:space="0" w:color="auto"/>
        <w:right w:val="none" w:sz="0" w:space="0" w:color="auto"/>
      </w:divBdr>
    </w:div>
    <w:div w:id="1599754449">
      <w:bodyDiv w:val="1"/>
      <w:marLeft w:val="0"/>
      <w:marRight w:val="0"/>
      <w:marTop w:val="0"/>
      <w:marBottom w:val="0"/>
      <w:divBdr>
        <w:top w:val="none" w:sz="0" w:space="0" w:color="auto"/>
        <w:left w:val="none" w:sz="0" w:space="0" w:color="auto"/>
        <w:bottom w:val="none" w:sz="0" w:space="0" w:color="auto"/>
        <w:right w:val="none" w:sz="0" w:space="0" w:color="auto"/>
      </w:divBdr>
    </w:div>
    <w:div w:id="1884976013">
      <w:bodyDiv w:val="1"/>
      <w:marLeft w:val="0"/>
      <w:marRight w:val="0"/>
      <w:marTop w:val="0"/>
      <w:marBottom w:val="0"/>
      <w:divBdr>
        <w:top w:val="none" w:sz="0" w:space="0" w:color="auto"/>
        <w:left w:val="none" w:sz="0" w:space="0" w:color="auto"/>
        <w:bottom w:val="none" w:sz="0" w:space="0" w:color="auto"/>
        <w:right w:val="none" w:sz="0" w:space="0" w:color="auto"/>
      </w:divBdr>
    </w:div>
    <w:div w:id="189828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erschutzverein.at/weihnachtsaktion"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ierschutzverein.at/presse" TargetMode="External"/><Relationship Id="rId5" Type="http://schemas.openxmlformats.org/officeDocument/2006/relationships/styles" Target="styles.xml"/><Relationship Id="rId10" Type="http://schemas.openxmlformats.org/officeDocument/2006/relationships/hyperlink" Target="mailto:wiklund@tierschutzverein.at" TargetMode="External"/><Relationship Id="rId4" Type="http://schemas.openxmlformats.org/officeDocument/2006/relationships/numbering" Target="numbering.xml"/><Relationship Id="rId9" Type="http://schemas.openxmlformats.org/officeDocument/2006/relationships/hyperlink" Target="http://www.tierschutzverein.at/weihnachtsaktio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5BEDC0-A86E-4CCF-A249-3292634F3A4A}">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C5F07768-06EC-4021-A166-5681886FD476}">
  <ds:schemaRefs>
    <ds:schemaRef ds:uri="http://schemas.microsoft.com/sharepoint/v3/contenttype/forms"/>
  </ds:schemaRefs>
</ds:datastoreItem>
</file>

<file path=customXml/itemProps3.xml><?xml version="1.0" encoding="utf-8"?>
<ds:datastoreItem xmlns:ds="http://schemas.openxmlformats.org/officeDocument/2006/customXml" ds:itemID="{34F546F3-6132-4DC1-A8DD-4C5BC762A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2222</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123</cp:revision>
  <dcterms:created xsi:type="dcterms:W3CDTF">2024-11-26T13:02:00Z</dcterms:created>
  <dcterms:modified xsi:type="dcterms:W3CDTF">2024-12-05T14:24:00Z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